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88" w:rsidRPr="00B30166" w:rsidRDefault="00841895" w:rsidP="00841895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</w:rPr>
        <w:tab/>
      </w:r>
      <w:r w:rsidR="00EB5561">
        <w:rPr>
          <w:rFonts w:ascii="Arial" w:hAnsi="Arial" w:cs="Arial"/>
          <w:sz w:val="23"/>
          <w:szCs w:val="23"/>
        </w:rPr>
        <w:t xml:space="preserve">На основу члана 58. Закона о локалним изборима </w:t>
      </w:r>
      <w:r w:rsidR="00EB5561" w:rsidRPr="00EB5561">
        <w:rPr>
          <w:rFonts w:ascii="Arial" w:hAnsi="Arial" w:cs="Arial"/>
          <w:sz w:val="23"/>
          <w:szCs w:val="23"/>
        </w:rPr>
        <w:t>(„Службени гласник РС”, бр. 129</w:t>
      </w:r>
      <w:r w:rsidR="00EB5561">
        <w:rPr>
          <w:rFonts w:ascii="Arial" w:hAnsi="Arial" w:cs="Arial"/>
          <w:sz w:val="23"/>
          <w:szCs w:val="23"/>
        </w:rPr>
        <w:t>/07, 34/10 – одлука УС и 54/11) и с</w:t>
      </w:r>
      <w:r w:rsidR="00493034">
        <w:rPr>
          <w:rFonts w:ascii="Arial" w:hAnsi="Arial" w:cs="Arial"/>
          <w:sz w:val="23"/>
          <w:szCs w:val="23"/>
        </w:rPr>
        <w:t xml:space="preserve">ходно члану </w:t>
      </w:r>
      <w:r w:rsidR="00EB5561">
        <w:rPr>
          <w:rFonts w:ascii="Arial" w:hAnsi="Arial" w:cs="Arial"/>
          <w:sz w:val="23"/>
          <w:szCs w:val="23"/>
        </w:rPr>
        <w:t>34</w:t>
      </w:r>
      <w:r w:rsidR="00493034">
        <w:rPr>
          <w:rFonts w:ascii="Arial" w:hAnsi="Arial" w:cs="Arial"/>
          <w:sz w:val="23"/>
          <w:szCs w:val="23"/>
        </w:rPr>
        <w:t xml:space="preserve">. </w:t>
      </w:r>
      <w:r w:rsidR="00EB5561">
        <w:rPr>
          <w:rFonts w:ascii="Arial" w:hAnsi="Arial" w:cs="Arial"/>
          <w:sz w:val="23"/>
          <w:szCs w:val="23"/>
        </w:rPr>
        <w:t xml:space="preserve">став 2. </w:t>
      </w:r>
      <w:r w:rsidR="00291388" w:rsidRPr="003571B4">
        <w:rPr>
          <w:rFonts w:ascii="Arial" w:hAnsi="Arial" w:cs="Arial"/>
          <w:sz w:val="23"/>
          <w:szCs w:val="23"/>
        </w:rPr>
        <w:t xml:space="preserve">Закона о избору народних посланика </w:t>
      </w:r>
      <w:r w:rsidR="00C251F9" w:rsidRPr="003571B4">
        <w:rPr>
          <w:rFonts w:ascii="Arial" w:hAnsi="Arial" w:cs="Arial"/>
          <w:sz w:val="23"/>
          <w:szCs w:val="23"/>
          <w:lang w:val="ru-RU"/>
        </w:rPr>
        <w:t>(</w:t>
      </w:r>
      <w:r w:rsidR="00A37535">
        <w:rPr>
          <w:rFonts w:ascii="Arial" w:hAnsi="Arial" w:cs="Arial"/>
          <w:sz w:val="23"/>
          <w:szCs w:val="23"/>
        </w:rPr>
        <w:t>„</w:t>
      </w:r>
      <w:r w:rsidR="00C251F9" w:rsidRPr="003571B4">
        <w:rPr>
          <w:rFonts w:ascii="Arial" w:hAnsi="Arial" w:cs="Arial"/>
          <w:sz w:val="23"/>
          <w:szCs w:val="23"/>
          <w:lang w:val="ru-RU"/>
        </w:rPr>
        <w:t>Службени гласник РС</w:t>
      </w:r>
      <w:r w:rsidR="00A37535">
        <w:rPr>
          <w:rFonts w:ascii="Arial" w:hAnsi="Arial" w:cs="Arial"/>
          <w:sz w:val="23"/>
          <w:szCs w:val="23"/>
        </w:rPr>
        <w:t>“</w:t>
      </w:r>
      <w:r w:rsidR="00C251F9" w:rsidRPr="003571B4">
        <w:rPr>
          <w:rFonts w:ascii="Arial" w:hAnsi="Arial" w:cs="Arial"/>
          <w:sz w:val="23"/>
          <w:szCs w:val="23"/>
          <w:lang w:val="ru-RU"/>
        </w:rPr>
        <w:t>, бр. 35/00</w:t>
      </w:r>
      <w:r w:rsidR="00C251F9" w:rsidRPr="003571B4">
        <w:rPr>
          <w:rFonts w:ascii="Arial" w:hAnsi="Arial" w:cs="Arial"/>
          <w:sz w:val="23"/>
          <w:szCs w:val="23"/>
        </w:rPr>
        <w:t xml:space="preserve">, </w:t>
      </w:r>
      <w:r w:rsidR="00C251F9" w:rsidRPr="003571B4">
        <w:rPr>
          <w:rFonts w:ascii="Arial" w:hAnsi="Arial" w:cs="Arial"/>
          <w:sz w:val="23"/>
          <w:szCs w:val="23"/>
          <w:lang w:val="sr-Cyrl-CS"/>
        </w:rPr>
        <w:t>57/03</w:t>
      </w:r>
      <w:r w:rsidR="00C251F9" w:rsidRPr="003571B4">
        <w:rPr>
          <w:rFonts w:ascii="Arial" w:hAnsi="Arial" w:cs="Arial"/>
          <w:sz w:val="23"/>
          <w:szCs w:val="23"/>
        </w:rPr>
        <w:t xml:space="preserve"> – одлука УС</w:t>
      </w:r>
      <w:r w:rsidR="00C251F9" w:rsidRPr="003571B4">
        <w:rPr>
          <w:rFonts w:ascii="Arial" w:hAnsi="Arial" w:cs="Arial"/>
          <w:sz w:val="23"/>
          <w:szCs w:val="23"/>
          <w:lang w:val="sr-Cyrl-CS"/>
        </w:rPr>
        <w:t>, 72/03</w:t>
      </w:r>
      <w:r w:rsidR="00C251F9" w:rsidRPr="003571B4">
        <w:rPr>
          <w:rFonts w:ascii="Arial" w:hAnsi="Arial" w:cs="Arial"/>
          <w:sz w:val="23"/>
          <w:szCs w:val="23"/>
        </w:rPr>
        <w:t xml:space="preserve"> – др. закон</w:t>
      </w:r>
      <w:r w:rsidR="00C251F9" w:rsidRPr="003571B4">
        <w:rPr>
          <w:rFonts w:ascii="Arial" w:hAnsi="Arial" w:cs="Arial"/>
          <w:sz w:val="23"/>
          <w:szCs w:val="23"/>
          <w:lang w:val="sr-Cyrl-CS"/>
        </w:rPr>
        <w:t>, 18/04, 85/05</w:t>
      </w:r>
      <w:r w:rsidR="00C251F9" w:rsidRPr="003571B4">
        <w:rPr>
          <w:rFonts w:ascii="Arial" w:hAnsi="Arial" w:cs="Arial"/>
          <w:sz w:val="23"/>
          <w:szCs w:val="23"/>
        </w:rPr>
        <w:t xml:space="preserve"> – др закон</w:t>
      </w:r>
      <w:r w:rsidR="00C251F9" w:rsidRPr="003571B4">
        <w:rPr>
          <w:rFonts w:ascii="Arial" w:hAnsi="Arial" w:cs="Arial"/>
          <w:sz w:val="23"/>
          <w:szCs w:val="23"/>
          <w:lang w:val="sr-Cyrl-CS"/>
        </w:rPr>
        <w:t>, 101/05</w:t>
      </w:r>
      <w:r w:rsidR="00C251F9" w:rsidRPr="003571B4">
        <w:rPr>
          <w:rFonts w:ascii="Arial" w:hAnsi="Arial" w:cs="Arial"/>
          <w:sz w:val="23"/>
          <w:szCs w:val="23"/>
        </w:rPr>
        <w:t xml:space="preserve"> – др. закон</w:t>
      </w:r>
      <w:r w:rsidR="00C251F9" w:rsidRPr="003571B4">
        <w:rPr>
          <w:rFonts w:ascii="Arial" w:hAnsi="Arial" w:cs="Arial"/>
          <w:sz w:val="23"/>
          <w:szCs w:val="23"/>
          <w:lang w:val="sr-Cyrl-CS"/>
        </w:rPr>
        <w:t>, 104/09</w:t>
      </w:r>
      <w:r w:rsidR="00C251F9" w:rsidRPr="003571B4">
        <w:rPr>
          <w:rFonts w:ascii="Arial" w:hAnsi="Arial" w:cs="Arial"/>
          <w:sz w:val="23"/>
          <w:szCs w:val="23"/>
        </w:rPr>
        <w:t xml:space="preserve"> – др. закон</w:t>
      </w:r>
      <w:r w:rsidR="00C251F9" w:rsidRPr="003571B4">
        <w:rPr>
          <w:rFonts w:ascii="Arial" w:hAnsi="Arial" w:cs="Arial"/>
          <w:sz w:val="23"/>
          <w:szCs w:val="23"/>
          <w:lang w:val="ru-RU"/>
        </w:rPr>
        <w:t>,</w:t>
      </w:r>
      <w:r w:rsidR="00C251F9" w:rsidRPr="003571B4">
        <w:rPr>
          <w:rFonts w:ascii="Arial" w:hAnsi="Arial" w:cs="Arial"/>
          <w:sz w:val="23"/>
          <w:szCs w:val="23"/>
          <w:lang w:val="sr-Cyrl-CS"/>
        </w:rPr>
        <w:t xml:space="preserve"> 28/11</w:t>
      </w:r>
      <w:r w:rsidR="00C251F9" w:rsidRPr="003571B4">
        <w:rPr>
          <w:rFonts w:ascii="Arial" w:hAnsi="Arial" w:cs="Arial"/>
          <w:sz w:val="23"/>
          <w:szCs w:val="23"/>
        </w:rPr>
        <w:t xml:space="preserve"> – одлука УС</w:t>
      </w:r>
      <w:r w:rsidR="00C251F9" w:rsidRPr="003571B4">
        <w:rPr>
          <w:rFonts w:ascii="Arial" w:hAnsi="Arial" w:cs="Arial"/>
          <w:sz w:val="23"/>
          <w:szCs w:val="23"/>
          <w:lang w:val="sr-Cyrl-CS"/>
        </w:rPr>
        <w:t xml:space="preserve"> и </w:t>
      </w:r>
      <w:r w:rsidR="00C251F9" w:rsidRPr="003571B4">
        <w:rPr>
          <w:rFonts w:ascii="Arial" w:hAnsi="Arial" w:cs="Arial"/>
          <w:sz w:val="23"/>
          <w:szCs w:val="23"/>
          <w:lang w:val="ru-RU"/>
        </w:rPr>
        <w:t>36</w:t>
      </w:r>
      <w:r w:rsidR="00C251F9" w:rsidRPr="003571B4">
        <w:rPr>
          <w:rFonts w:ascii="Arial" w:hAnsi="Arial" w:cs="Arial"/>
          <w:sz w:val="23"/>
          <w:szCs w:val="23"/>
          <w:lang w:val="sr-Cyrl-CS"/>
        </w:rPr>
        <w:t>/11</w:t>
      </w:r>
      <w:r w:rsidR="00C251F9" w:rsidRPr="003571B4">
        <w:rPr>
          <w:rFonts w:ascii="Arial" w:hAnsi="Arial" w:cs="Arial"/>
          <w:sz w:val="23"/>
          <w:szCs w:val="23"/>
          <w:lang w:val="ru-RU"/>
        </w:rPr>
        <w:t>),</w:t>
      </w:r>
    </w:p>
    <w:p w:rsidR="00291388" w:rsidRPr="003571B4" w:rsidRDefault="00841895" w:rsidP="00841895">
      <w:pPr>
        <w:tabs>
          <w:tab w:val="left" w:pos="993"/>
        </w:tabs>
        <w:spacing w:after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B82D11">
        <w:rPr>
          <w:rFonts w:ascii="Arial" w:hAnsi="Arial" w:cs="Arial"/>
          <w:sz w:val="23"/>
          <w:szCs w:val="23"/>
        </w:rPr>
        <w:t>И</w:t>
      </w:r>
      <w:r w:rsidR="00291388" w:rsidRPr="003571B4">
        <w:rPr>
          <w:rFonts w:ascii="Arial" w:hAnsi="Arial" w:cs="Arial"/>
          <w:sz w:val="23"/>
          <w:szCs w:val="23"/>
        </w:rPr>
        <w:t>зборна комисија</w:t>
      </w:r>
      <w:r w:rsidR="00B82D11">
        <w:rPr>
          <w:rFonts w:ascii="Arial" w:hAnsi="Arial" w:cs="Arial"/>
          <w:sz w:val="23"/>
          <w:szCs w:val="23"/>
        </w:rPr>
        <w:t xml:space="preserve"> општине Блаце</w:t>
      </w:r>
      <w:r w:rsidR="00291388" w:rsidRPr="003571B4">
        <w:rPr>
          <w:rFonts w:ascii="Arial" w:hAnsi="Arial" w:cs="Arial"/>
          <w:sz w:val="23"/>
          <w:szCs w:val="23"/>
        </w:rPr>
        <w:t>, н</w:t>
      </w:r>
      <w:r w:rsidR="00C251F9" w:rsidRPr="003571B4">
        <w:rPr>
          <w:rFonts w:ascii="Arial" w:hAnsi="Arial" w:cs="Arial"/>
          <w:sz w:val="23"/>
          <w:szCs w:val="23"/>
        </w:rPr>
        <w:t xml:space="preserve">а седници одржаној </w:t>
      </w:r>
      <w:r w:rsidR="00980EFD">
        <w:rPr>
          <w:rFonts w:ascii="Arial" w:hAnsi="Arial" w:cs="Arial"/>
          <w:sz w:val="23"/>
          <w:szCs w:val="23"/>
          <w:lang w:val="ru-RU"/>
        </w:rPr>
        <w:t>0</w:t>
      </w:r>
      <w:r w:rsidR="00980EFD">
        <w:rPr>
          <w:rFonts w:ascii="Arial" w:hAnsi="Arial" w:cs="Arial"/>
          <w:sz w:val="23"/>
          <w:szCs w:val="23"/>
          <w:lang w:val="sr-Latn-CS"/>
        </w:rPr>
        <w:t>7</w:t>
      </w:r>
      <w:r w:rsidR="00B82D11">
        <w:rPr>
          <w:rFonts w:ascii="Arial" w:hAnsi="Arial" w:cs="Arial"/>
          <w:sz w:val="23"/>
          <w:szCs w:val="23"/>
        </w:rPr>
        <w:t>.</w:t>
      </w:r>
      <w:r w:rsidR="00B82D11">
        <w:rPr>
          <w:rFonts w:ascii="Arial" w:hAnsi="Arial" w:cs="Arial"/>
          <w:sz w:val="23"/>
          <w:szCs w:val="23"/>
          <w:lang w:val="sr-Cyrl-CS"/>
        </w:rPr>
        <w:t>03.</w:t>
      </w:r>
      <w:r w:rsidR="00B82D11">
        <w:rPr>
          <w:rFonts w:ascii="Arial" w:hAnsi="Arial" w:cs="Arial"/>
          <w:sz w:val="23"/>
          <w:szCs w:val="23"/>
        </w:rPr>
        <w:t xml:space="preserve"> 2016</w:t>
      </w:r>
      <w:r w:rsidR="00291388" w:rsidRPr="003571B4">
        <w:rPr>
          <w:rFonts w:ascii="Arial" w:hAnsi="Arial" w:cs="Arial"/>
          <w:sz w:val="23"/>
          <w:szCs w:val="23"/>
        </w:rPr>
        <w:t>. године, донела је</w:t>
      </w:r>
    </w:p>
    <w:p w:rsidR="00291388" w:rsidRPr="003571B4" w:rsidRDefault="00291388" w:rsidP="00291388">
      <w:pPr>
        <w:pStyle w:val="Zakon"/>
        <w:tabs>
          <w:tab w:val="clear" w:pos="1080"/>
        </w:tabs>
        <w:ind w:left="0" w:right="0"/>
        <w:rPr>
          <w:rFonts w:cs="Arial"/>
          <w:caps w:val="0"/>
          <w:sz w:val="27"/>
          <w:szCs w:val="27"/>
          <w:lang w:val="sr-Cyrl-RS"/>
        </w:rPr>
      </w:pPr>
      <w:r w:rsidRPr="003571B4">
        <w:rPr>
          <w:rFonts w:cs="Arial"/>
          <w:caps w:val="0"/>
          <w:sz w:val="27"/>
          <w:szCs w:val="27"/>
          <w:lang w:val="sr-Cyrl-RS"/>
        </w:rPr>
        <w:t>П О С Л О В Н И К</w:t>
      </w:r>
    </w:p>
    <w:p w:rsidR="00291388" w:rsidRDefault="00291388" w:rsidP="00493034">
      <w:pPr>
        <w:pStyle w:val="Zakon1"/>
        <w:tabs>
          <w:tab w:val="clear" w:pos="1080"/>
        </w:tabs>
        <w:spacing w:after="0"/>
        <w:ind w:left="0" w:right="0"/>
        <w:rPr>
          <w:rFonts w:cs="Arial"/>
          <w:caps w:val="0"/>
          <w:sz w:val="27"/>
          <w:szCs w:val="27"/>
          <w:lang w:val="sr-Cyrl-RS"/>
        </w:rPr>
      </w:pPr>
      <w:r w:rsidRPr="003571B4">
        <w:rPr>
          <w:rFonts w:cs="Arial"/>
          <w:caps w:val="0"/>
          <w:sz w:val="27"/>
          <w:szCs w:val="27"/>
          <w:lang w:val="sr-Cyrl-RS"/>
        </w:rPr>
        <w:t>ИЗБОРНЕ КОМИСИЈЕ</w:t>
      </w:r>
      <w:r w:rsidR="00B82D11">
        <w:rPr>
          <w:rFonts w:cs="Arial"/>
          <w:caps w:val="0"/>
          <w:sz w:val="27"/>
          <w:szCs w:val="27"/>
          <w:lang w:val="sr-Cyrl-RS"/>
        </w:rPr>
        <w:t xml:space="preserve"> ОПШТИНЕ БЛАЦЕ</w:t>
      </w:r>
    </w:p>
    <w:p w:rsidR="00493034" w:rsidRPr="003571B4" w:rsidRDefault="00493034" w:rsidP="00291388">
      <w:pPr>
        <w:pStyle w:val="Zakon1"/>
        <w:tabs>
          <w:tab w:val="clear" w:pos="1080"/>
        </w:tabs>
        <w:spacing w:after="480"/>
        <w:ind w:left="0" w:right="0"/>
        <w:rPr>
          <w:rFonts w:cs="Arial"/>
          <w:caps w:val="0"/>
          <w:sz w:val="27"/>
          <w:szCs w:val="27"/>
          <w:lang w:val="sr-Cyrl-RS"/>
        </w:rPr>
      </w:pPr>
    </w:p>
    <w:p w:rsidR="00291388" w:rsidRPr="003571B4" w:rsidRDefault="00291388" w:rsidP="00291388">
      <w:pPr>
        <w:pStyle w:val="Naslov"/>
        <w:tabs>
          <w:tab w:val="clear" w:pos="1080"/>
        </w:tabs>
        <w:spacing w:before="0" w:after="240"/>
        <w:ind w:left="0" w:right="0"/>
        <w:rPr>
          <w:rFonts w:cs="Arial"/>
          <w:caps w:val="0"/>
          <w:sz w:val="23"/>
          <w:szCs w:val="23"/>
          <w:lang w:val="sr-Cyrl-RS"/>
        </w:rPr>
      </w:pPr>
      <w:r w:rsidRPr="003571B4">
        <w:rPr>
          <w:rFonts w:cs="Arial"/>
          <w:caps w:val="0"/>
          <w:sz w:val="23"/>
          <w:szCs w:val="23"/>
          <w:lang w:val="sr-Cyrl-RS"/>
        </w:rPr>
        <w:t>I. ОСНОВНЕ ОДРЕДБЕ</w:t>
      </w:r>
    </w:p>
    <w:p w:rsidR="00291388" w:rsidRPr="003571B4" w:rsidRDefault="00291388" w:rsidP="00291388">
      <w:pPr>
        <w:pStyle w:val="Clan"/>
        <w:tabs>
          <w:tab w:val="clear" w:pos="1080"/>
        </w:tabs>
        <w:spacing w:before="0"/>
        <w:ind w:left="0" w:right="0"/>
        <w:rPr>
          <w:rFonts w:cs="Arial"/>
          <w:b w:val="0"/>
          <w:sz w:val="23"/>
          <w:szCs w:val="23"/>
          <w:lang w:val="sr-Cyrl-RS"/>
        </w:rPr>
      </w:pPr>
      <w:r w:rsidRPr="003571B4">
        <w:rPr>
          <w:rFonts w:cs="Arial"/>
          <w:sz w:val="23"/>
          <w:szCs w:val="23"/>
          <w:lang w:val="sr-Cyrl-RS"/>
        </w:rPr>
        <w:t>Члан 1.</w:t>
      </w:r>
    </w:p>
    <w:p w:rsidR="00291388" w:rsidRPr="003571B4" w:rsidRDefault="00D60DCE" w:rsidP="00D60DCE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 xml:space="preserve">Овим пословником уређују се организација, начин рада и одлучивања </w:t>
      </w:r>
      <w:r w:rsidR="00B82D11">
        <w:rPr>
          <w:rFonts w:ascii="Arial" w:hAnsi="Arial" w:cs="Arial"/>
          <w:sz w:val="23"/>
          <w:szCs w:val="23"/>
        </w:rPr>
        <w:t>Избпрне комисије општине Блаце</w:t>
      </w:r>
      <w:r w:rsidR="00493034">
        <w:rPr>
          <w:rFonts w:ascii="Arial" w:hAnsi="Arial" w:cs="Arial"/>
          <w:sz w:val="23"/>
          <w:szCs w:val="23"/>
        </w:rPr>
        <w:t xml:space="preserve"> </w:t>
      </w:r>
      <w:r w:rsidR="00291388" w:rsidRPr="003571B4">
        <w:rPr>
          <w:rFonts w:ascii="Arial" w:hAnsi="Arial" w:cs="Arial"/>
          <w:sz w:val="23"/>
          <w:szCs w:val="23"/>
        </w:rPr>
        <w:t>(у даљем тексту: Комисија), као и друга питања од значаја за рад Комисије.</w:t>
      </w:r>
    </w:p>
    <w:p w:rsidR="00291388" w:rsidRPr="003571B4" w:rsidRDefault="00291388" w:rsidP="00291388">
      <w:pPr>
        <w:pStyle w:val="Clan"/>
        <w:tabs>
          <w:tab w:val="clear" w:pos="1080"/>
        </w:tabs>
        <w:spacing w:before="0"/>
        <w:ind w:left="0" w:right="0"/>
        <w:rPr>
          <w:rFonts w:cs="Arial"/>
          <w:b w:val="0"/>
          <w:bCs/>
          <w:sz w:val="23"/>
          <w:szCs w:val="23"/>
          <w:lang w:val="sr-Cyrl-RS"/>
        </w:rPr>
      </w:pPr>
      <w:r w:rsidRPr="003571B4">
        <w:rPr>
          <w:rFonts w:cs="Arial"/>
          <w:bCs/>
          <w:sz w:val="23"/>
          <w:szCs w:val="23"/>
          <w:lang w:val="sr-Cyrl-RS"/>
        </w:rPr>
        <w:t>Члан 2.</w:t>
      </w:r>
    </w:p>
    <w:p w:rsidR="00291388" w:rsidRPr="003571B4" w:rsidRDefault="00D60DCE" w:rsidP="00D60DCE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 xml:space="preserve">Седиште Комисије је у згради </w:t>
      </w:r>
      <w:r w:rsidR="00493034">
        <w:rPr>
          <w:rFonts w:ascii="Arial" w:hAnsi="Arial" w:cs="Arial"/>
          <w:sz w:val="23"/>
          <w:szCs w:val="23"/>
        </w:rPr>
        <w:t>С</w:t>
      </w:r>
      <w:r w:rsidR="00291388" w:rsidRPr="003571B4">
        <w:rPr>
          <w:rFonts w:ascii="Arial" w:hAnsi="Arial" w:cs="Arial"/>
          <w:sz w:val="23"/>
          <w:szCs w:val="23"/>
        </w:rPr>
        <w:t>купштине</w:t>
      </w:r>
      <w:r>
        <w:rPr>
          <w:rFonts w:ascii="Arial" w:hAnsi="Arial" w:cs="Arial"/>
          <w:sz w:val="23"/>
          <w:szCs w:val="23"/>
        </w:rPr>
        <w:t xml:space="preserve"> </w:t>
      </w:r>
      <w:r w:rsidR="00A37535">
        <w:rPr>
          <w:rFonts w:ascii="Arial" w:hAnsi="Arial" w:cs="Arial"/>
          <w:sz w:val="23"/>
          <w:szCs w:val="23"/>
        </w:rPr>
        <w:t>о</w:t>
      </w:r>
      <w:r w:rsidR="00B82D11">
        <w:rPr>
          <w:rFonts w:ascii="Arial" w:hAnsi="Arial" w:cs="Arial"/>
          <w:sz w:val="23"/>
          <w:szCs w:val="23"/>
        </w:rPr>
        <w:t>пштине Блаце</w:t>
      </w:r>
      <w:r w:rsidR="00291388" w:rsidRPr="003571B4">
        <w:rPr>
          <w:rFonts w:ascii="Arial" w:hAnsi="Arial" w:cs="Arial"/>
          <w:sz w:val="23"/>
          <w:szCs w:val="23"/>
        </w:rPr>
        <w:t xml:space="preserve">, </w:t>
      </w:r>
      <w:r w:rsidR="00B82D11">
        <w:rPr>
          <w:rFonts w:ascii="Arial" w:hAnsi="Arial" w:cs="Arial"/>
          <w:sz w:val="23"/>
          <w:szCs w:val="23"/>
        </w:rPr>
        <w:t>ул. Карађорђева број 4</w:t>
      </w:r>
      <w:r w:rsidR="00291388" w:rsidRPr="003571B4">
        <w:rPr>
          <w:rFonts w:ascii="Arial" w:hAnsi="Arial" w:cs="Arial"/>
          <w:sz w:val="23"/>
          <w:szCs w:val="23"/>
        </w:rPr>
        <w:t>.</w:t>
      </w:r>
    </w:p>
    <w:p w:rsidR="00291388" w:rsidRPr="003571B4" w:rsidRDefault="00291388" w:rsidP="00291388">
      <w:pPr>
        <w:pStyle w:val="Clan"/>
        <w:tabs>
          <w:tab w:val="clear" w:pos="1080"/>
        </w:tabs>
        <w:spacing w:before="0"/>
        <w:ind w:left="0" w:right="0"/>
        <w:rPr>
          <w:rFonts w:cs="Arial"/>
          <w:b w:val="0"/>
          <w:bCs/>
          <w:sz w:val="23"/>
          <w:szCs w:val="23"/>
          <w:lang w:val="sr-Cyrl-RS"/>
        </w:rPr>
      </w:pPr>
      <w:r w:rsidRPr="003571B4">
        <w:rPr>
          <w:rFonts w:cs="Arial"/>
          <w:bCs/>
          <w:sz w:val="23"/>
          <w:szCs w:val="23"/>
          <w:lang w:val="sr-Cyrl-RS"/>
        </w:rPr>
        <w:t>Члан 3.</w:t>
      </w:r>
    </w:p>
    <w:p w:rsidR="00291388" w:rsidRDefault="00D60DCE" w:rsidP="00D60DCE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 xml:space="preserve">Комисија у свом раду користи </w:t>
      </w:r>
      <w:r w:rsidR="007C5861">
        <w:rPr>
          <w:rFonts w:ascii="Arial" w:hAnsi="Arial" w:cs="Arial"/>
          <w:sz w:val="23"/>
          <w:szCs w:val="23"/>
        </w:rPr>
        <w:t>печат</w:t>
      </w:r>
      <w:r w:rsidR="00291388" w:rsidRPr="003571B4">
        <w:rPr>
          <w:rFonts w:ascii="Arial" w:hAnsi="Arial" w:cs="Arial"/>
          <w:sz w:val="23"/>
          <w:szCs w:val="23"/>
        </w:rPr>
        <w:t xml:space="preserve"> и </w:t>
      </w:r>
      <w:r w:rsidR="007C5861">
        <w:rPr>
          <w:rFonts w:ascii="Arial" w:hAnsi="Arial" w:cs="Arial"/>
          <w:sz w:val="23"/>
          <w:szCs w:val="23"/>
        </w:rPr>
        <w:t>штамбиљ</w:t>
      </w:r>
      <w:r w:rsidR="00B82D11">
        <w:rPr>
          <w:rFonts w:ascii="Arial" w:hAnsi="Arial" w:cs="Arial"/>
          <w:sz w:val="23"/>
          <w:szCs w:val="23"/>
        </w:rPr>
        <w:t xml:space="preserve"> Изборне комисије општине Блаце. </w:t>
      </w:r>
    </w:p>
    <w:p w:rsidR="00291388" w:rsidRPr="003571B4" w:rsidRDefault="00291388" w:rsidP="00291388">
      <w:pPr>
        <w:pStyle w:val="Clan"/>
        <w:tabs>
          <w:tab w:val="clear" w:pos="1080"/>
        </w:tabs>
        <w:spacing w:before="0"/>
        <w:ind w:left="0" w:right="0"/>
        <w:rPr>
          <w:rFonts w:cs="Arial"/>
          <w:b w:val="0"/>
          <w:sz w:val="23"/>
          <w:szCs w:val="23"/>
          <w:lang w:val="sr-Cyrl-RS"/>
        </w:rPr>
      </w:pPr>
      <w:r w:rsidRPr="003571B4">
        <w:rPr>
          <w:rFonts w:cs="Arial"/>
          <w:sz w:val="23"/>
          <w:szCs w:val="23"/>
          <w:lang w:val="sr-Cyrl-RS"/>
        </w:rPr>
        <w:t>Члан 4.</w:t>
      </w:r>
    </w:p>
    <w:p w:rsidR="00291388" w:rsidRPr="003571B4" w:rsidRDefault="00D60DCE" w:rsidP="00D60DCE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У оквиру својих надлежности, Комисија остварује сарадњу са домаћим</w:t>
      </w:r>
      <w:r w:rsidR="00874200" w:rsidRPr="003571B4">
        <w:rPr>
          <w:rFonts w:ascii="Arial" w:hAnsi="Arial" w:cs="Arial"/>
          <w:sz w:val="23"/>
          <w:szCs w:val="23"/>
        </w:rPr>
        <w:t>,</w:t>
      </w:r>
      <w:r w:rsidR="00291388" w:rsidRPr="003571B4">
        <w:rPr>
          <w:rFonts w:ascii="Arial" w:hAnsi="Arial" w:cs="Arial"/>
          <w:sz w:val="23"/>
          <w:szCs w:val="23"/>
        </w:rPr>
        <w:t xml:space="preserve"> страним </w:t>
      </w:r>
      <w:r w:rsidR="00874200" w:rsidRPr="003571B4">
        <w:rPr>
          <w:rFonts w:ascii="Arial" w:hAnsi="Arial" w:cs="Arial"/>
          <w:sz w:val="23"/>
          <w:szCs w:val="23"/>
        </w:rPr>
        <w:t xml:space="preserve">и међународним </w:t>
      </w:r>
      <w:r w:rsidR="00291388" w:rsidRPr="003571B4">
        <w:rPr>
          <w:rFonts w:ascii="Arial" w:hAnsi="Arial" w:cs="Arial"/>
          <w:sz w:val="23"/>
          <w:szCs w:val="23"/>
        </w:rPr>
        <w:t xml:space="preserve">органима и организацијама, </w:t>
      </w:r>
      <w:r w:rsidR="00874200" w:rsidRPr="003571B4">
        <w:rPr>
          <w:rFonts w:ascii="Arial" w:hAnsi="Arial" w:cs="Arial"/>
          <w:sz w:val="23"/>
          <w:szCs w:val="23"/>
        </w:rPr>
        <w:t>у складу са законом.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Члан 5.</w:t>
      </w:r>
    </w:p>
    <w:p w:rsidR="00291388" w:rsidRPr="003571B4" w:rsidRDefault="00D60DCE" w:rsidP="00D60DCE">
      <w:pPr>
        <w:tabs>
          <w:tab w:val="left" w:pos="993"/>
        </w:tabs>
        <w:spacing w:after="36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Комисија може да организује стручна саветовања и друге облике стручног рада о питањима из своје надлежности.</w:t>
      </w:r>
    </w:p>
    <w:p w:rsidR="00291388" w:rsidRPr="003571B4" w:rsidRDefault="00291388" w:rsidP="00291388">
      <w:pPr>
        <w:pStyle w:val="Naslov"/>
        <w:tabs>
          <w:tab w:val="clear" w:pos="1080"/>
        </w:tabs>
        <w:spacing w:before="0" w:after="240"/>
        <w:ind w:left="0" w:right="0"/>
        <w:rPr>
          <w:rFonts w:cs="Arial"/>
          <w:caps w:val="0"/>
          <w:sz w:val="23"/>
          <w:szCs w:val="23"/>
          <w:lang w:val="sr-Cyrl-RS"/>
        </w:rPr>
      </w:pPr>
      <w:r w:rsidRPr="003571B4">
        <w:rPr>
          <w:rFonts w:cs="Arial"/>
          <w:caps w:val="0"/>
          <w:sz w:val="23"/>
          <w:szCs w:val="23"/>
          <w:lang w:val="sr-Cyrl-RS"/>
        </w:rPr>
        <w:t>II. САСТАВ И ОРГАНИЗАЦИЈА КОМИСИЈЕ</w:t>
      </w:r>
    </w:p>
    <w:p w:rsidR="00291388" w:rsidRPr="003571B4" w:rsidRDefault="00291388" w:rsidP="00291388">
      <w:pPr>
        <w:pStyle w:val="Naslov"/>
        <w:tabs>
          <w:tab w:val="clear" w:pos="1080"/>
        </w:tabs>
        <w:spacing w:before="0"/>
        <w:ind w:left="0" w:right="0"/>
        <w:rPr>
          <w:rFonts w:cs="Arial"/>
          <w:bCs/>
          <w:caps w:val="0"/>
          <w:sz w:val="23"/>
          <w:szCs w:val="23"/>
          <w:lang w:val="sr-Cyrl-RS"/>
        </w:rPr>
      </w:pPr>
      <w:r w:rsidRPr="003571B4">
        <w:rPr>
          <w:rFonts w:cs="Arial"/>
          <w:bCs/>
          <w:caps w:val="0"/>
          <w:sz w:val="23"/>
          <w:szCs w:val="23"/>
          <w:lang w:val="sr-Cyrl-RS"/>
        </w:rPr>
        <w:t>Комисија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Члан 6.</w:t>
      </w:r>
    </w:p>
    <w:p w:rsidR="00D60DCE" w:rsidRDefault="00D60DCE" w:rsidP="00D60DCE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 xml:space="preserve">Комисија ради </w:t>
      </w:r>
      <w:r w:rsidR="0087670D" w:rsidRPr="003571B4">
        <w:rPr>
          <w:rFonts w:ascii="Arial" w:hAnsi="Arial" w:cs="Arial"/>
          <w:sz w:val="23"/>
          <w:szCs w:val="23"/>
        </w:rPr>
        <w:t xml:space="preserve">и одлучује </w:t>
      </w:r>
      <w:r w:rsidR="00F43A0C" w:rsidRPr="00F43A0C">
        <w:rPr>
          <w:rFonts w:ascii="Arial" w:hAnsi="Arial" w:cs="Arial"/>
          <w:sz w:val="23"/>
          <w:szCs w:val="23"/>
        </w:rPr>
        <w:t>на седниц</w:t>
      </w:r>
      <w:r w:rsidR="00F43A0C" w:rsidRPr="00F43A0C">
        <w:rPr>
          <w:rFonts w:ascii="Arial" w:hAnsi="Arial" w:cs="Arial"/>
          <w:sz w:val="23"/>
          <w:szCs w:val="23"/>
          <w:lang w:val="sr-Cyrl-CS"/>
        </w:rPr>
        <w:t>и</w:t>
      </w:r>
      <w:r w:rsidR="0087670D" w:rsidRPr="003571B4">
        <w:rPr>
          <w:rFonts w:ascii="Arial" w:hAnsi="Arial" w:cs="Arial"/>
          <w:sz w:val="23"/>
          <w:szCs w:val="23"/>
        </w:rPr>
        <w:t xml:space="preserve"> </w:t>
      </w:r>
      <w:r w:rsidR="00291388" w:rsidRPr="003571B4">
        <w:rPr>
          <w:rFonts w:ascii="Arial" w:hAnsi="Arial" w:cs="Arial"/>
          <w:sz w:val="23"/>
          <w:szCs w:val="23"/>
        </w:rPr>
        <w:t>у сталном и проширеном саставу.</w:t>
      </w:r>
    </w:p>
    <w:p w:rsidR="00D60DCE" w:rsidRDefault="00D60DCE" w:rsidP="00D60DCE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Комисију у сталном сас</w:t>
      </w:r>
      <w:r w:rsidR="00B82D11">
        <w:rPr>
          <w:rFonts w:ascii="Arial" w:hAnsi="Arial" w:cs="Arial"/>
          <w:sz w:val="23"/>
          <w:szCs w:val="23"/>
        </w:rPr>
        <w:t>таву чине: председник Комисије и осам</w:t>
      </w:r>
      <w:r w:rsidR="00291388" w:rsidRPr="003571B4">
        <w:rPr>
          <w:rFonts w:ascii="Arial" w:hAnsi="Arial" w:cs="Arial"/>
          <w:sz w:val="23"/>
          <w:szCs w:val="23"/>
        </w:rPr>
        <w:t xml:space="preserve"> члан</w:t>
      </w:r>
      <w:r w:rsidR="000371BF">
        <w:rPr>
          <w:rFonts w:ascii="Arial" w:hAnsi="Arial" w:cs="Arial"/>
          <w:sz w:val="23"/>
          <w:szCs w:val="23"/>
        </w:rPr>
        <w:t>ова Комисије</w:t>
      </w:r>
      <w:r w:rsidR="00B82D11">
        <w:rPr>
          <w:rFonts w:ascii="Arial" w:hAnsi="Arial" w:cs="Arial"/>
          <w:sz w:val="23"/>
          <w:szCs w:val="23"/>
        </w:rPr>
        <w:t xml:space="preserve"> </w:t>
      </w:r>
      <w:r w:rsidR="000371BF">
        <w:rPr>
          <w:rFonts w:ascii="Arial" w:hAnsi="Arial" w:cs="Arial"/>
          <w:sz w:val="23"/>
          <w:szCs w:val="23"/>
        </w:rPr>
        <w:t xml:space="preserve"> и њихови заменици</w:t>
      </w:r>
      <w:r w:rsidR="009F0A57">
        <w:rPr>
          <w:rFonts w:ascii="Arial" w:hAnsi="Arial" w:cs="Arial"/>
          <w:sz w:val="23"/>
          <w:szCs w:val="23"/>
        </w:rPr>
        <w:t xml:space="preserve"> (именовани чланови)</w:t>
      </w:r>
      <w:r w:rsidR="000371BF">
        <w:rPr>
          <w:rFonts w:ascii="Arial" w:hAnsi="Arial" w:cs="Arial"/>
          <w:sz w:val="23"/>
          <w:szCs w:val="23"/>
        </w:rPr>
        <w:t>.</w:t>
      </w:r>
    </w:p>
    <w:p w:rsidR="00D60DCE" w:rsidRDefault="00D60DCE" w:rsidP="00D60DCE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 xml:space="preserve">Комисију у проширеном саставу чини стални састав Комисије и по један </w:t>
      </w:r>
      <w:r w:rsidR="009F0A57">
        <w:rPr>
          <w:rFonts w:ascii="Arial" w:hAnsi="Arial" w:cs="Arial"/>
          <w:sz w:val="23"/>
          <w:szCs w:val="23"/>
        </w:rPr>
        <w:t xml:space="preserve">опуномоћени </w:t>
      </w:r>
      <w:r w:rsidR="00291388" w:rsidRPr="003571B4">
        <w:rPr>
          <w:rFonts w:ascii="Arial" w:hAnsi="Arial" w:cs="Arial"/>
          <w:sz w:val="23"/>
          <w:szCs w:val="23"/>
        </w:rPr>
        <w:t xml:space="preserve">представник подносилаца изборних листа кандидата за </w:t>
      </w:r>
      <w:r w:rsidR="009F0A57">
        <w:rPr>
          <w:rFonts w:ascii="Arial" w:hAnsi="Arial" w:cs="Arial"/>
          <w:sz w:val="23"/>
          <w:szCs w:val="23"/>
        </w:rPr>
        <w:t xml:space="preserve">одборнике који су предложили најмање две трећине кандидата од броја </w:t>
      </w:r>
      <w:r w:rsidR="009F0A57">
        <w:rPr>
          <w:rFonts w:ascii="Arial" w:hAnsi="Arial" w:cs="Arial"/>
          <w:sz w:val="23"/>
          <w:szCs w:val="23"/>
        </w:rPr>
        <w:lastRenderedPageBreak/>
        <w:t>одборника који се бира (опуномоћени чланови).</w:t>
      </w:r>
      <w:r w:rsidR="00291388" w:rsidRPr="003571B4">
        <w:rPr>
          <w:rFonts w:ascii="Arial" w:hAnsi="Arial" w:cs="Arial"/>
          <w:sz w:val="23"/>
          <w:szCs w:val="23"/>
        </w:rPr>
        <w:t xml:space="preserve"> </w:t>
      </w:r>
      <w:r w:rsidR="009F0A57">
        <w:rPr>
          <w:rFonts w:ascii="Arial" w:hAnsi="Arial" w:cs="Arial"/>
          <w:sz w:val="23"/>
          <w:szCs w:val="23"/>
        </w:rPr>
        <w:t xml:space="preserve">Опуномоћени члан </w:t>
      </w:r>
      <w:r w:rsidR="00291388" w:rsidRPr="003571B4">
        <w:rPr>
          <w:rFonts w:ascii="Arial" w:hAnsi="Arial" w:cs="Arial"/>
          <w:sz w:val="23"/>
          <w:szCs w:val="23"/>
        </w:rPr>
        <w:t>има заменика.</w:t>
      </w:r>
    </w:p>
    <w:p w:rsidR="00D60DCE" w:rsidRDefault="00D60DCE" w:rsidP="00D60DCE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 xml:space="preserve">Комисија ради </w:t>
      </w:r>
      <w:r w:rsidR="00E72543" w:rsidRPr="003571B4">
        <w:rPr>
          <w:rFonts w:ascii="Arial" w:hAnsi="Arial" w:cs="Arial"/>
          <w:sz w:val="23"/>
          <w:szCs w:val="23"/>
        </w:rPr>
        <w:t xml:space="preserve">и одлучује </w:t>
      </w:r>
      <w:r w:rsidR="00291388" w:rsidRPr="003571B4">
        <w:rPr>
          <w:rFonts w:ascii="Arial" w:hAnsi="Arial" w:cs="Arial"/>
          <w:sz w:val="23"/>
          <w:szCs w:val="23"/>
        </w:rPr>
        <w:t xml:space="preserve">у проширеном саставу од дана утврђивања лица која постају </w:t>
      </w:r>
      <w:r w:rsidR="009F0A57">
        <w:rPr>
          <w:rFonts w:ascii="Arial" w:hAnsi="Arial" w:cs="Arial"/>
          <w:sz w:val="23"/>
          <w:szCs w:val="23"/>
        </w:rPr>
        <w:t xml:space="preserve">опуномоћени </w:t>
      </w:r>
      <w:r w:rsidR="00291388" w:rsidRPr="003571B4">
        <w:rPr>
          <w:rFonts w:ascii="Arial" w:hAnsi="Arial" w:cs="Arial"/>
          <w:sz w:val="23"/>
          <w:szCs w:val="23"/>
        </w:rPr>
        <w:t>чланови Комисије у проширеном саставу до момента када Комисија утврди и објави резултате избора.</w:t>
      </w:r>
    </w:p>
    <w:p w:rsidR="00291388" w:rsidRPr="003571B4" w:rsidRDefault="00D60DCE" w:rsidP="00D60DCE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</w:rPr>
        <w:tab/>
      </w:r>
      <w:r w:rsidR="009F0A57">
        <w:rPr>
          <w:rFonts w:ascii="Arial" w:hAnsi="Arial" w:cs="Arial"/>
          <w:sz w:val="23"/>
          <w:szCs w:val="23"/>
        </w:rPr>
        <w:t>Заменик члан</w:t>
      </w:r>
      <w:r w:rsidR="00291388" w:rsidRPr="003571B4">
        <w:rPr>
          <w:rFonts w:ascii="Arial" w:hAnsi="Arial" w:cs="Arial"/>
          <w:sz w:val="23"/>
          <w:szCs w:val="23"/>
        </w:rPr>
        <w:t>а Комисије им</w:t>
      </w:r>
      <w:r w:rsidR="009F0A57">
        <w:rPr>
          <w:rFonts w:ascii="Arial" w:hAnsi="Arial" w:cs="Arial"/>
          <w:sz w:val="23"/>
          <w:szCs w:val="23"/>
        </w:rPr>
        <w:t>а</w:t>
      </w:r>
      <w:r w:rsidR="00291388" w:rsidRPr="003571B4">
        <w:rPr>
          <w:rFonts w:ascii="Arial" w:hAnsi="Arial" w:cs="Arial"/>
          <w:sz w:val="23"/>
          <w:szCs w:val="23"/>
        </w:rPr>
        <w:t xml:space="preserve"> иста права и </w:t>
      </w:r>
      <w:r w:rsidR="00F43A0C" w:rsidRPr="00F43A0C">
        <w:rPr>
          <w:rFonts w:ascii="Arial" w:hAnsi="Arial" w:cs="Arial"/>
          <w:sz w:val="23"/>
          <w:szCs w:val="23"/>
        </w:rPr>
        <w:t>о</w:t>
      </w:r>
      <w:r w:rsidR="00F43A0C">
        <w:rPr>
          <w:rFonts w:ascii="Arial" w:hAnsi="Arial" w:cs="Arial"/>
          <w:sz w:val="23"/>
          <w:szCs w:val="23"/>
          <w:lang w:val="sr-Cyrl-CS"/>
        </w:rPr>
        <w:t>бавезе</w:t>
      </w:r>
      <w:r w:rsidR="009F0A57">
        <w:rPr>
          <w:rFonts w:ascii="Arial" w:hAnsi="Arial" w:cs="Arial"/>
          <w:sz w:val="23"/>
          <w:szCs w:val="23"/>
        </w:rPr>
        <w:t xml:space="preserve"> као и члан којег замењује и може да присуствују седници Комисије којој присуствује и члан којег замењује, без права учешћа у одлучивању.</w:t>
      </w:r>
    </w:p>
    <w:p w:rsidR="00291388" w:rsidRPr="003571B4" w:rsidRDefault="00291388" w:rsidP="00291388">
      <w:pPr>
        <w:pStyle w:val="Naslov"/>
        <w:tabs>
          <w:tab w:val="clear" w:pos="1080"/>
        </w:tabs>
        <w:spacing w:before="0"/>
        <w:ind w:left="0" w:right="0"/>
        <w:rPr>
          <w:rFonts w:cs="Arial"/>
          <w:bCs/>
          <w:caps w:val="0"/>
          <w:sz w:val="23"/>
          <w:szCs w:val="23"/>
          <w:lang w:val="sr-Cyrl-RS"/>
        </w:rPr>
      </w:pPr>
      <w:r w:rsidRPr="003571B4">
        <w:rPr>
          <w:rFonts w:cs="Arial"/>
          <w:bCs/>
          <w:caps w:val="0"/>
          <w:sz w:val="23"/>
          <w:szCs w:val="23"/>
          <w:lang w:val="sr-Cyrl-RS"/>
        </w:rPr>
        <w:t>Секретар Комис</w:t>
      </w:r>
      <w:r w:rsidR="00B82D11">
        <w:rPr>
          <w:rFonts w:cs="Arial"/>
          <w:bCs/>
          <w:caps w:val="0"/>
          <w:sz w:val="23"/>
          <w:szCs w:val="23"/>
          <w:lang w:val="sr-Cyrl-RS"/>
        </w:rPr>
        <w:t xml:space="preserve">ије 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Члан 7.</w:t>
      </w:r>
    </w:p>
    <w:p w:rsidR="00291388" w:rsidRPr="003571B4" w:rsidRDefault="00D60DCE" w:rsidP="00D60DCE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Комисија им</w:t>
      </w:r>
      <w:r w:rsidR="00B82D11">
        <w:rPr>
          <w:rFonts w:ascii="Arial" w:hAnsi="Arial" w:cs="Arial"/>
          <w:sz w:val="23"/>
          <w:szCs w:val="23"/>
        </w:rPr>
        <w:t>а секретара</w:t>
      </w:r>
      <w:r w:rsidR="00291388" w:rsidRPr="003571B4">
        <w:rPr>
          <w:rFonts w:ascii="Arial" w:hAnsi="Arial" w:cs="Arial"/>
          <w:sz w:val="23"/>
          <w:szCs w:val="23"/>
        </w:rPr>
        <w:t>, који учествују у раду Комисије без права одлучивања.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Радне групе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Члан 8.</w:t>
      </w:r>
    </w:p>
    <w:p w:rsidR="00D60DCE" w:rsidRDefault="00D60DCE" w:rsidP="00D60DCE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Ради проучавања појединих питања из свог делокруга, израде предлога аката, извештаја и других докумената, као и обављања појединих изборних радњи, Комисија може да образује радне групе из реда својих чланова.</w:t>
      </w:r>
    </w:p>
    <w:p w:rsidR="00D60DCE" w:rsidRDefault="00D60DCE" w:rsidP="00D60DCE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 xml:space="preserve">У рад радних група могу да буду укључени представници </w:t>
      </w:r>
      <w:r w:rsidR="004A7C72">
        <w:rPr>
          <w:rFonts w:ascii="Arial" w:hAnsi="Arial" w:cs="Arial"/>
          <w:sz w:val="23"/>
          <w:szCs w:val="23"/>
        </w:rPr>
        <w:t>општинских/градских</w:t>
      </w:r>
      <w:r w:rsidR="00291388" w:rsidRPr="003571B4">
        <w:rPr>
          <w:rFonts w:ascii="Arial" w:hAnsi="Arial" w:cs="Arial"/>
          <w:sz w:val="23"/>
          <w:szCs w:val="23"/>
        </w:rPr>
        <w:t xml:space="preserve"> органа и организација, ради пружања стручне помоћи.</w:t>
      </w:r>
    </w:p>
    <w:p w:rsidR="00291388" w:rsidRPr="003571B4" w:rsidRDefault="00D60DCE" w:rsidP="00D60DCE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Одлуком о образовању радне групе утврђују се њен састав и задаци.</w:t>
      </w:r>
    </w:p>
    <w:p w:rsidR="00291388" w:rsidRPr="003571B4" w:rsidRDefault="000047E9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Услови за рад Комисије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Члан 9.</w:t>
      </w:r>
    </w:p>
    <w:p w:rsidR="00D60DCE" w:rsidRDefault="00D60DCE" w:rsidP="00D60DCE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B82D11">
        <w:rPr>
          <w:rFonts w:ascii="Arial" w:hAnsi="Arial" w:cs="Arial"/>
          <w:sz w:val="23"/>
          <w:szCs w:val="23"/>
        </w:rPr>
        <w:t>Служба</w:t>
      </w:r>
      <w:r w:rsidR="000047E9">
        <w:rPr>
          <w:rFonts w:ascii="Arial" w:hAnsi="Arial" w:cs="Arial"/>
          <w:sz w:val="23"/>
          <w:szCs w:val="23"/>
        </w:rPr>
        <w:t xml:space="preserve"> </w:t>
      </w:r>
      <w:r w:rsidR="00A37535">
        <w:rPr>
          <w:rFonts w:ascii="Arial" w:hAnsi="Arial" w:cs="Arial"/>
          <w:sz w:val="23"/>
          <w:szCs w:val="23"/>
        </w:rPr>
        <w:t>о</w:t>
      </w:r>
      <w:r w:rsidR="00B82D11">
        <w:rPr>
          <w:rFonts w:ascii="Arial" w:hAnsi="Arial" w:cs="Arial"/>
          <w:sz w:val="23"/>
          <w:szCs w:val="23"/>
        </w:rPr>
        <w:t>пштине Блаце</w:t>
      </w:r>
      <w:r w:rsidR="00291388" w:rsidRPr="003571B4">
        <w:rPr>
          <w:rFonts w:ascii="Arial" w:hAnsi="Arial" w:cs="Arial"/>
          <w:sz w:val="23"/>
          <w:szCs w:val="23"/>
        </w:rPr>
        <w:t xml:space="preserve"> обезбеђује и пружа неопходну стручну, административну и техничку помоћ при обављању послова </w:t>
      </w:r>
      <w:r w:rsidR="00E72543" w:rsidRPr="003571B4">
        <w:rPr>
          <w:rFonts w:ascii="Arial" w:hAnsi="Arial" w:cs="Arial"/>
          <w:sz w:val="23"/>
          <w:szCs w:val="23"/>
        </w:rPr>
        <w:t xml:space="preserve">за потребе </w:t>
      </w:r>
      <w:r w:rsidR="00291388" w:rsidRPr="003571B4">
        <w:rPr>
          <w:rFonts w:ascii="Arial" w:hAnsi="Arial" w:cs="Arial"/>
          <w:sz w:val="23"/>
          <w:szCs w:val="23"/>
        </w:rPr>
        <w:t>Комисије и њених радних група, у складу са законом и одлуком о организацији и раду те службе.</w:t>
      </w:r>
    </w:p>
    <w:p w:rsidR="00291388" w:rsidRPr="003571B4" w:rsidRDefault="00D60DCE" w:rsidP="0028128F">
      <w:pPr>
        <w:tabs>
          <w:tab w:val="left" w:pos="993"/>
        </w:tabs>
        <w:spacing w:after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О обезбеђивању услова за рад Комисије стара се секретар Комисије.</w:t>
      </w:r>
    </w:p>
    <w:p w:rsidR="00291388" w:rsidRPr="003571B4" w:rsidRDefault="00291388" w:rsidP="00291388">
      <w:pPr>
        <w:pStyle w:val="Naslov"/>
        <w:tabs>
          <w:tab w:val="clear" w:pos="1080"/>
        </w:tabs>
        <w:spacing w:before="0" w:after="240"/>
        <w:ind w:left="0" w:right="0"/>
        <w:rPr>
          <w:rFonts w:cs="Arial"/>
          <w:caps w:val="0"/>
          <w:sz w:val="23"/>
          <w:szCs w:val="23"/>
          <w:lang w:val="sr-Cyrl-RS"/>
        </w:rPr>
      </w:pPr>
      <w:r w:rsidRPr="003571B4">
        <w:rPr>
          <w:rFonts w:cs="Arial"/>
          <w:caps w:val="0"/>
          <w:sz w:val="23"/>
          <w:szCs w:val="23"/>
          <w:lang w:val="sr-Cyrl-RS"/>
        </w:rPr>
        <w:t xml:space="preserve">III. ПРАВА И </w:t>
      </w:r>
      <w:r w:rsidR="00F4044E" w:rsidRPr="003571B4">
        <w:rPr>
          <w:rFonts w:cs="Arial"/>
          <w:caps w:val="0"/>
          <w:sz w:val="23"/>
          <w:szCs w:val="23"/>
          <w:lang w:val="sr-Cyrl-RS"/>
        </w:rPr>
        <w:t>ОБАВЕЗЕ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Председник Комисије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Члан 10.</w:t>
      </w:r>
    </w:p>
    <w:p w:rsidR="00D60DCE" w:rsidRDefault="00D60DCE" w:rsidP="00D60DCE">
      <w:pPr>
        <w:shd w:val="clear" w:color="auto" w:fill="FFFFFF"/>
        <w:tabs>
          <w:tab w:val="left" w:pos="993"/>
        </w:tabs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Председник Комисије:</w:t>
      </w:r>
    </w:p>
    <w:p w:rsidR="00D60DCE" w:rsidRDefault="00D60DCE" w:rsidP="00D60DCE">
      <w:pPr>
        <w:shd w:val="clear" w:color="auto" w:fill="FFFFFF"/>
        <w:tabs>
          <w:tab w:val="left" w:pos="993"/>
        </w:tabs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E505E4" w:rsidRPr="003571B4"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>представља Комисију,</w:t>
      </w:r>
    </w:p>
    <w:p w:rsidR="00D60DCE" w:rsidRDefault="00D60DCE" w:rsidP="00D60DCE">
      <w:pPr>
        <w:shd w:val="clear" w:color="auto" w:fill="FFFFFF"/>
        <w:tabs>
          <w:tab w:val="left" w:pos="993"/>
        </w:tabs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E505E4" w:rsidRPr="003571B4">
        <w:rPr>
          <w:rFonts w:ascii="Arial" w:hAnsi="Arial" w:cs="Arial"/>
          <w:sz w:val="23"/>
          <w:szCs w:val="23"/>
        </w:rPr>
        <w:t xml:space="preserve">- </w:t>
      </w:r>
      <w:r w:rsidR="00291388" w:rsidRPr="003571B4">
        <w:rPr>
          <w:rFonts w:ascii="Arial" w:hAnsi="Arial" w:cs="Arial"/>
          <w:sz w:val="23"/>
          <w:szCs w:val="23"/>
        </w:rPr>
        <w:t>сазива седнице К</w:t>
      </w:r>
      <w:r>
        <w:rPr>
          <w:rFonts w:ascii="Arial" w:hAnsi="Arial" w:cs="Arial"/>
          <w:sz w:val="23"/>
          <w:szCs w:val="23"/>
        </w:rPr>
        <w:t>омисије и председава седницама,</w:t>
      </w:r>
    </w:p>
    <w:p w:rsidR="00D60DCE" w:rsidRDefault="00D60DCE" w:rsidP="00D60DCE">
      <w:pPr>
        <w:shd w:val="clear" w:color="auto" w:fill="FFFFFF"/>
        <w:tabs>
          <w:tab w:val="left" w:pos="993"/>
        </w:tabs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E505E4" w:rsidRPr="003571B4">
        <w:rPr>
          <w:rFonts w:ascii="Arial" w:hAnsi="Arial" w:cs="Arial"/>
          <w:sz w:val="23"/>
          <w:szCs w:val="23"/>
        </w:rPr>
        <w:t xml:space="preserve">- </w:t>
      </w:r>
      <w:r w:rsidR="00291388" w:rsidRPr="003571B4">
        <w:rPr>
          <w:rFonts w:ascii="Arial" w:hAnsi="Arial" w:cs="Arial"/>
          <w:sz w:val="23"/>
          <w:szCs w:val="23"/>
        </w:rPr>
        <w:t>потписује акте Комисије,</w:t>
      </w:r>
    </w:p>
    <w:p w:rsidR="00D60DCE" w:rsidRDefault="00D60DCE" w:rsidP="00D60DCE">
      <w:pPr>
        <w:shd w:val="clear" w:color="auto" w:fill="FFFFFF"/>
        <w:tabs>
          <w:tab w:val="left" w:pos="993"/>
        </w:tabs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E505E4" w:rsidRPr="003571B4">
        <w:rPr>
          <w:rFonts w:ascii="Arial" w:hAnsi="Arial" w:cs="Arial"/>
          <w:sz w:val="23"/>
          <w:szCs w:val="23"/>
        </w:rPr>
        <w:t xml:space="preserve">- </w:t>
      </w:r>
      <w:r w:rsidR="00291388" w:rsidRPr="003571B4">
        <w:rPr>
          <w:rFonts w:ascii="Arial" w:hAnsi="Arial" w:cs="Arial"/>
          <w:sz w:val="23"/>
          <w:szCs w:val="23"/>
        </w:rPr>
        <w:t>одобрава службена путовања у земљи и иностранству,</w:t>
      </w:r>
    </w:p>
    <w:p w:rsidR="00D60DCE" w:rsidRDefault="00D60DCE" w:rsidP="00D60DCE">
      <w:pPr>
        <w:shd w:val="clear" w:color="auto" w:fill="FFFFFF"/>
        <w:tabs>
          <w:tab w:val="left" w:pos="993"/>
        </w:tabs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E505E4" w:rsidRPr="003571B4">
        <w:rPr>
          <w:rFonts w:ascii="Arial" w:hAnsi="Arial" w:cs="Arial"/>
          <w:sz w:val="23"/>
          <w:szCs w:val="23"/>
        </w:rPr>
        <w:t xml:space="preserve">- </w:t>
      </w:r>
      <w:r w:rsidR="00291388" w:rsidRPr="003571B4">
        <w:rPr>
          <w:rFonts w:ascii="Arial" w:hAnsi="Arial" w:cs="Arial"/>
          <w:sz w:val="23"/>
          <w:szCs w:val="23"/>
        </w:rPr>
        <w:t>стара се о томе да Комисија своје послове обавља у складу са прописима и благовремено,</w:t>
      </w:r>
    </w:p>
    <w:p w:rsidR="00D60DCE" w:rsidRDefault="00D60DCE" w:rsidP="00D60DCE">
      <w:pPr>
        <w:shd w:val="clear" w:color="auto" w:fill="FFFFFF"/>
        <w:tabs>
          <w:tab w:val="left" w:pos="993"/>
        </w:tabs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E505E4" w:rsidRPr="003571B4">
        <w:rPr>
          <w:rFonts w:ascii="Arial" w:hAnsi="Arial" w:cs="Arial"/>
          <w:sz w:val="23"/>
          <w:szCs w:val="23"/>
        </w:rPr>
        <w:t xml:space="preserve">- </w:t>
      </w:r>
      <w:r w:rsidR="00291388" w:rsidRPr="003571B4">
        <w:rPr>
          <w:rFonts w:ascii="Arial" w:hAnsi="Arial" w:cs="Arial"/>
          <w:sz w:val="23"/>
          <w:szCs w:val="23"/>
        </w:rPr>
        <w:t>стара се о примени овог пословника,</w:t>
      </w:r>
      <w:r w:rsidR="000371BF">
        <w:rPr>
          <w:rFonts w:ascii="Arial" w:hAnsi="Arial" w:cs="Arial"/>
          <w:sz w:val="23"/>
          <w:szCs w:val="23"/>
        </w:rPr>
        <w:t xml:space="preserve"> и</w:t>
      </w:r>
    </w:p>
    <w:p w:rsidR="00291388" w:rsidRPr="003571B4" w:rsidRDefault="00D60DCE" w:rsidP="00D60DCE">
      <w:pPr>
        <w:shd w:val="clear" w:color="auto" w:fill="FFFFFF"/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ab/>
      </w:r>
      <w:r w:rsidR="00E505E4" w:rsidRPr="003571B4">
        <w:rPr>
          <w:rFonts w:ascii="Arial" w:hAnsi="Arial" w:cs="Arial"/>
          <w:sz w:val="23"/>
          <w:szCs w:val="23"/>
        </w:rPr>
        <w:t xml:space="preserve">- </w:t>
      </w:r>
      <w:r w:rsidR="00291388" w:rsidRPr="003571B4">
        <w:rPr>
          <w:rFonts w:ascii="Arial" w:hAnsi="Arial" w:cs="Arial"/>
          <w:sz w:val="23"/>
          <w:szCs w:val="23"/>
        </w:rPr>
        <w:t>обавља друге послове утврђене законом и овим пословником.</w:t>
      </w:r>
    </w:p>
    <w:p w:rsidR="00291388" w:rsidRPr="003571B4" w:rsidRDefault="00D60DCE" w:rsidP="00D60DCE">
      <w:pPr>
        <w:shd w:val="clear" w:color="auto" w:fill="FFFFFF"/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Председник Комисије може да овласти секретара Комисије да потписује акте Комисије кој</w:t>
      </w:r>
      <w:r w:rsidR="00A37535">
        <w:rPr>
          <w:rFonts w:ascii="Arial" w:hAnsi="Arial" w:cs="Arial"/>
          <w:sz w:val="23"/>
          <w:szCs w:val="23"/>
        </w:rPr>
        <w:t>и</w:t>
      </w:r>
      <w:r w:rsidR="00291388" w:rsidRPr="003571B4">
        <w:rPr>
          <w:rFonts w:ascii="Arial" w:hAnsi="Arial" w:cs="Arial"/>
          <w:sz w:val="23"/>
          <w:szCs w:val="23"/>
        </w:rPr>
        <w:t xml:space="preserve"> се односе на питања оперативног карактера.</w:t>
      </w:r>
    </w:p>
    <w:p w:rsidR="00291388" w:rsidRPr="003571B4" w:rsidRDefault="00291388" w:rsidP="00291388">
      <w:pPr>
        <w:shd w:val="clear" w:color="auto" w:fill="FFFFFF"/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Заменик председника Комисије</w:t>
      </w:r>
    </w:p>
    <w:p w:rsidR="00291388" w:rsidRPr="003571B4" w:rsidRDefault="00291388" w:rsidP="00291388">
      <w:pPr>
        <w:shd w:val="clear" w:color="auto" w:fill="FFFFFF"/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Члан 11.</w:t>
      </w:r>
    </w:p>
    <w:p w:rsidR="00291388" w:rsidRPr="003571B4" w:rsidRDefault="004F1CEA" w:rsidP="004F1CEA">
      <w:pPr>
        <w:shd w:val="clear" w:color="auto" w:fill="FFFFFF"/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Заменик председника Комисије обавља дужности председника Комисије у случају његове одсутности или спречености за обављање функције, а може да обавља и послове за које га председник Комисије овласти.</w:t>
      </w:r>
    </w:p>
    <w:p w:rsidR="00291388" w:rsidRPr="00455B83" w:rsidRDefault="00291388" w:rsidP="00291388">
      <w:pPr>
        <w:shd w:val="clear" w:color="auto" w:fill="FFFFFF"/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455B83">
        <w:rPr>
          <w:rFonts w:ascii="Arial" w:hAnsi="Arial" w:cs="Arial"/>
          <w:b/>
          <w:sz w:val="23"/>
          <w:szCs w:val="23"/>
        </w:rPr>
        <w:t>Чланови Комисије</w:t>
      </w:r>
    </w:p>
    <w:p w:rsidR="00291388" w:rsidRPr="00455B83" w:rsidRDefault="00291388" w:rsidP="00291388">
      <w:pPr>
        <w:shd w:val="clear" w:color="auto" w:fill="FFFFFF"/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455B83">
        <w:rPr>
          <w:rFonts w:ascii="Arial" w:hAnsi="Arial" w:cs="Arial"/>
          <w:b/>
          <w:sz w:val="23"/>
          <w:szCs w:val="23"/>
        </w:rPr>
        <w:t>Члан 12.</w:t>
      </w:r>
    </w:p>
    <w:p w:rsidR="00291388" w:rsidRPr="00455B83" w:rsidRDefault="004F1CEA" w:rsidP="004F1CEA">
      <w:pPr>
        <w:shd w:val="clear" w:color="auto" w:fill="FFFFFF"/>
        <w:tabs>
          <w:tab w:val="left" w:pos="993"/>
        </w:tabs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455B83">
        <w:rPr>
          <w:rFonts w:ascii="Arial" w:hAnsi="Arial" w:cs="Arial"/>
          <w:sz w:val="23"/>
          <w:szCs w:val="23"/>
        </w:rPr>
        <w:t xml:space="preserve">Чланови Комисије имају право и </w:t>
      </w:r>
      <w:r w:rsidR="00F4044E" w:rsidRPr="00455B83">
        <w:rPr>
          <w:rFonts w:ascii="Arial" w:hAnsi="Arial" w:cs="Arial"/>
          <w:sz w:val="23"/>
          <w:szCs w:val="23"/>
        </w:rPr>
        <w:t>обавезу</w:t>
      </w:r>
      <w:r w:rsidR="00291388" w:rsidRPr="00455B83">
        <w:rPr>
          <w:rFonts w:ascii="Arial" w:hAnsi="Arial" w:cs="Arial"/>
          <w:sz w:val="23"/>
          <w:szCs w:val="23"/>
        </w:rPr>
        <w:t>:</w:t>
      </w:r>
    </w:p>
    <w:p w:rsidR="00291388" w:rsidRPr="00455B83" w:rsidRDefault="004F1CEA" w:rsidP="004F1CEA">
      <w:pPr>
        <w:shd w:val="clear" w:color="auto" w:fill="FFFFFF"/>
        <w:tabs>
          <w:tab w:val="left" w:pos="993"/>
        </w:tabs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F4044E" w:rsidRPr="00455B83">
        <w:rPr>
          <w:rFonts w:ascii="Arial" w:hAnsi="Arial" w:cs="Arial"/>
          <w:sz w:val="23"/>
          <w:szCs w:val="23"/>
        </w:rPr>
        <w:t xml:space="preserve">- </w:t>
      </w:r>
      <w:r w:rsidR="00291388" w:rsidRPr="00455B83">
        <w:rPr>
          <w:rFonts w:ascii="Arial" w:hAnsi="Arial" w:cs="Arial"/>
          <w:sz w:val="23"/>
          <w:szCs w:val="23"/>
        </w:rPr>
        <w:t>да редовно присуствују седницама Ком</w:t>
      </w:r>
      <w:r w:rsidR="000371BF" w:rsidRPr="00455B83">
        <w:rPr>
          <w:rFonts w:ascii="Arial" w:hAnsi="Arial" w:cs="Arial"/>
          <w:sz w:val="23"/>
          <w:szCs w:val="23"/>
        </w:rPr>
        <w:t>исије,</w:t>
      </w:r>
    </w:p>
    <w:p w:rsidR="00291388" w:rsidRPr="00A74FB6" w:rsidRDefault="004F1CEA" w:rsidP="004F1CEA">
      <w:pPr>
        <w:shd w:val="clear" w:color="auto" w:fill="FFFFFF"/>
        <w:tabs>
          <w:tab w:val="left" w:pos="993"/>
        </w:tabs>
        <w:spacing w:after="60"/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</w:rPr>
        <w:tab/>
      </w:r>
      <w:r w:rsidR="00F4044E" w:rsidRPr="00455B83">
        <w:rPr>
          <w:rFonts w:ascii="Arial" w:hAnsi="Arial" w:cs="Arial"/>
          <w:sz w:val="23"/>
          <w:szCs w:val="23"/>
        </w:rPr>
        <w:t xml:space="preserve">- </w:t>
      </w:r>
      <w:r w:rsidR="00291388" w:rsidRPr="00455B83">
        <w:rPr>
          <w:rFonts w:ascii="Arial" w:hAnsi="Arial" w:cs="Arial"/>
          <w:sz w:val="23"/>
          <w:szCs w:val="23"/>
        </w:rPr>
        <w:t>да учествују у расправи о питањима која су на дневном реду седнице Комисије и гласају о сваком предлогу о коме се одлучује на седници,</w:t>
      </w:r>
      <w:r w:rsidR="00A74FB6" w:rsidRPr="00455B83">
        <w:rPr>
          <w:rFonts w:ascii="Arial" w:hAnsi="Arial" w:cs="Arial"/>
          <w:sz w:val="23"/>
          <w:szCs w:val="23"/>
          <w:lang w:val="sr-Cyrl-CS"/>
        </w:rPr>
        <w:t xml:space="preserve"> </w:t>
      </w:r>
    </w:p>
    <w:p w:rsidR="00291388" w:rsidRPr="003571B4" w:rsidRDefault="004F1CEA" w:rsidP="004F1CEA">
      <w:pPr>
        <w:shd w:val="clear" w:color="auto" w:fill="FFFFFF"/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F4044E" w:rsidRPr="003571B4">
        <w:rPr>
          <w:rFonts w:ascii="Arial" w:hAnsi="Arial" w:cs="Arial"/>
          <w:sz w:val="23"/>
          <w:szCs w:val="23"/>
        </w:rPr>
        <w:t xml:space="preserve">- </w:t>
      </w:r>
      <w:r w:rsidR="00291388" w:rsidRPr="003571B4">
        <w:rPr>
          <w:rFonts w:ascii="Arial" w:hAnsi="Arial" w:cs="Arial"/>
          <w:sz w:val="23"/>
          <w:szCs w:val="23"/>
        </w:rPr>
        <w:t xml:space="preserve">да обављају све дужности и задатке </w:t>
      </w:r>
      <w:r w:rsidR="00A37535">
        <w:rPr>
          <w:rFonts w:ascii="Arial" w:hAnsi="Arial" w:cs="Arial"/>
          <w:sz w:val="23"/>
          <w:szCs w:val="23"/>
        </w:rPr>
        <w:t>које одреди Комисија</w:t>
      </w:r>
      <w:r w:rsidR="00291388" w:rsidRPr="003571B4">
        <w:rPr>
          <w:rFonts w:ascii="Arial" w:hAnsi="Arial" w:cs="Arial"/>
          <w:sz w:val="23"/>
          <w:szCs w:val="23"/>
        </w:rPr>
        <w:t>.</w:t>
      </w:r>
    </w:p>
    <w:p w:rsidR="00291388" w:rsidRPr="003571B4" w:rsidRDefault="00291388" w:rsidP="00291388">
      <w:pPr>
        <w:shd w:val="clear" w:color="auto" w:fill="FFFFFF"/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 xml:space="preserve">Секретар Комисије </w:t>
      </w:r>
    </w:p>
    <w:p w:rsidR="00291388" w:rsidRPr="003571B4" w:rsidRDefault="00291388" w:rsidP="00291388">
      <w:pPr>
        <w:shd w:val="clear" w:color="auto" w:fill="FFFFFF"/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Члан 13.</w:t>
      </w:r>
    </w:p>
    <w:p w:rsidR="00291388" w:rsidRPr="003571B4" w:rsidRDefault="0028128F" w:rsidP="0028128F">
      <w:pPr>
        <w:shd w:val="clear" w:color="auto" w:fill="FFFFFF"/>
        <w:tabs>
          <w:tab w:val="left" w:pos="993"/>
        </w:tabs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Секретар Комисије:</w:t>
      </w:r>
    </w:p>
    <w:p w:rsidR="00291388" w:rsidRPr="003571B4" w:rsidRDefault="0028128F" w:rsidP="0028128F">
      <w:pPr>
        <w:shd w:val="clear" w:color="auto" w:fill="FFFFFF"/>
        <w:tabs>
          <w:tab w:val="left" w:pos="993"/>
        </w:tabs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F4044E" w:rsidRPr="003571B4">
        <w:rPr>
          <w:rFonts w:ascii="Arial" w:hAnsi="Arial" w:cs="Arial"/>
          <w:sz w:val="23"/>
          <w:szCs w:val="23"/>
        </w:rPr>
        <w:t xml:space="preserve">- </w:t>
      </w:r>
      <w:r w:rsidR="00291388" w:rsidRPr="003571B4">
        <w:rPr>
          <w:rFonts w:ascii="Arial" w:hAnsi="Arial" w:cs="Arial"/>
          <w:sz w:val="23"/>
          <w:szCs w:val="23"/>
        </w:rPr>
        <w:t>припрема седнице Комисије,</w:t>
      </w:r>
    </w:p>
    <w:p w:rsidR="00291388" w:rsidRPr="003571B4" w:rsidRDefault="0028128F" w:rsidP="0028128F">
      <w:pPr>
        <w:shd w:val="clear" w:color="auto" w:fill="FFFFFF"/>
        <w:tabs>
          <w:tab w:val="left" w:pos="993"/>
        </w:tabs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F4044E" w:rsidRPr="003571B4">
        <w:rPr>
          <w:rFonts w:ascii="Arial" w:hAnsi="Arial" w:cs="Arial"/>
          <w:sz w:val="23"/>
          <w:szCs w:val="23"/>
        </w:rPr>
        <w:t xml:space="preserve">- </w:t>
      </w:r>
      <w:r w:rsidR="00291388" w:rsidRPr="003571B4">
        <w:rPr>
          <w:rFonts w:ascii="Arial" w:hAnsi="Arial" w:cs="Arial"/>
          <w:sz w:val="23"/>
          <w:szCs w:val="23"/>
        </w:rPr>
        <w:t>координира</w:t>
      </w:r>
      <w:r w:rsidR="00291388" w:rsidRPr="003571B4">
        <w:rPr>
          <w:rFonts w:ascii="Arial" w:hAnsi="Arial" w:cs="Arial"/>
          <w:color w:val="FF0000"/>
          <w:sz w:val="23"/>
          <w:szCs w:val="23"/>
        </w:rPr>
        <w:t xml:space="preserve"> </w:t>
      </w:r>
      <w:r w:rsidR="00291388" w:rsidRPr="003571B4">
        <w:rPr>
          <w:rFonts w:ascii="Arial" w:hAnsi="Arial" w:cs="Arial"/>
          <w:sz w:val="23"/>
          <w:szCs w:val="23"/>
        </w:rPr>
        <w:t>рад чланова</w:t>
      </w:r>
      <w:r w:rsidR="00D924B1">
        <w:rPr>
          <w:rFonts w:ascii="Arial" w:hAnsi="Arial" w:cs="Arial"/>
          <w:sz w:val="23"/>
          <w:szCs w:val="23"/>
          <w:lang w:val="sr-Cyrl-CS"/>
        </w:rPr>
        <w:t xml:space="preserve"> </w:t>
      </w:r>
      <w:r w:rsidR="005F6AB5">
        <w:rPr>
          <w:rFonts w:ascii="Arial" w:hAnsi="Arial" w:cs="Arial"/>
          <w:sz w:val="23"/>
          <w:szCs w:val="23"/>
          <w:lang w:val="sr-Cyrl-CS"/>
        </w:rPr>
        <w:t>и заменика чланова</w:t>
      </w:r>
      <w:r w:rsidR="00291388" w:rsidRPr="003571B4">
        <w:rPr>
          <w:rFonts w:ascii="Arial" w:hAnsi="Arial" w:cs="Arial"/>
          <w:sz w:val="23"/>
          <w:szCs w:val="23"/>
        </w:rPr>
        <w:t xml:space="preserve"> Комисије,</w:t>
      </w:r>
    </w:p>
    <w:p w:rsidR="00291388" w:rsidRPr="003571B4" w:rsidRDefault="0028128F" w:rsidP="0028128F">
      <w:pPr>
        <w:shd w:val="clear" w:color="auto" w:fill="FFFFFF"/>
        <w:tabs>
          <w:tab w:val="left" w:pos="993"/>
        </w:tabs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F4044E" w:rsidRPr="003571B4">
        <w:rPr>
          <w:rFonts w:ascii="Arial" w:hAnsi="Arial" w:cs="Arial"/>
          <w:sz w:val="23"/>
          <w:szCs w:val="23"/>
        </w:rPr>
        <w:t xml:space="preserve">- </w:t>
      </w:r>
      <w:r w:rsidR="00291388" w:rsidRPr="003571B4">
        <w:rPr>
          <w:rFonts w:ascii="Arial" w:hAnsi="Arial" w:cs="Arial"/>
          <w:sz w:val="23"/>
          <w:szCs w:val="23"/>
        </w:rPr>
        <w:t>помаже председнику Комисије у обављању послова из његове надлежности,</w:t>
      </w:r>
    </w:p>
    <w:p w:rsidR="00291388" w:rsidRPr="003571B4" w:rsidRDefault="0028128F" w:rsidP="0028128F">
      <w:pPr>
        <w:shd w:val="clear" w:color="auto" w:fill="FFFFFF"/>
        <w:tabs>
          <w:tab w:val="left" w:pos="993"/>
        </w:tabs>
        <w:spacing w:after="36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F4044E" w:rsidRPr="003571B4">
        <w:rPr>
          <w:rFonts w:ascii="Arial" w:hAnsi="Arial" w:cs="Arial"/>
          <w:sz w:val="23"/>
          <w:szCs w:val="23"/>
        </w:rPr>
        <w:t xml:space="preserve">- </w:t>
      </w:r>
      <w:r w:rsidR="00291388" w:rsidRPr="003571B4">
        <w:rPr>
          <w:rFonts w:ascii="Arial" w:hAnsi="Arial" w:cs="Arial"/>
          <w:sz w:val="23"/>
          <w:szCs w:val="23"/>
        </w:rPr>
        <w:t>стара се о припреми предлога аката које доноси Комисија и обавља друге послове у складу са законом, овим пословником и налозима председника Комисије.</w:t>
      </w:r>
    </w:p>
    <w:p w:rsidR="00291388" w:rsidRPr="003571B4" w:rsidRDefault="00291388" w:rsidP="00291388">
      <w:pPr>
        <w:pStyle w:val="Naslov"/>
        <w:tabs>
          <w:tab w:val="clear" w:pos="1080"/>
        </w:tabs>
        <w:spacing w:before="0" w:after="240"/>
        <w:ind w:left="0" w:right="0"/>
        <w:rPr>
          <w:rFonts w:cs="Arial"/>
          <w:caps w:val="0"/>
          <w:sz w:val="23"/>
          <w:szCs w:val="23"/>
          <w:lang w:val="sr-Cyrl-RS"/>
        </w:rPr>
      </w:pPr>
      <w:r w:rsidRPr="003571B4">
        <w:rPr>
          <w:rFonts w:cs="Arial"/>
          <w:caps w:val="0"/>
          <w:sz w:val="23"/>
          <w:szCs w:val="23"/>
          <w:lang w:val="sr-Cyrl-RS"/>
        </w:rPr>
        <w:t>IV. НАЧИН РАДА</w:t>
      </w:r>
    </w:p>
    <w:p w:rsidR="00291388" w:rsidRPr="003571B4" w:rsidRDefault="00291388" w:rsidP="00291388">
      <w:pPr>
        <w:shd w:val="clear" w:color="auto" w:fill="FFFFFF"/>
        <w:spacing w:after="120"/>
        <w:jc w:val="center"/>
        <w:rPr>
          <w:rFonts w:ascii="Arial" w:hAnsi="Arial" w:cs="Arial"/>
          <w:b/>
          <w:bCs/>
          <w:sz w:val="23"/>
          <w:szCs w:val="23"/>
        </w:rPr>
      </w:pPr>
      <w:r w:rsidRPr="003571B4">
        <w:rPr>
          <w:rFonts w:ascii="Arial" w:hAnsi="Arial" w:cs="Arial"/>
          <w:b/>
          <w:bCs/>
          <w:sz w:val="23"/>
          <w:szCs w:val="23"/>
        </w:rPr>
        <w:t>Члан 14.</w:t>
      </w:r>
    </w:p>
    <w:p w:rsidR="00291388" w:rsidRPr="003571B4" w:rsidRDefault="0028128F" w:rsidP="0028128F">
      <w:pPr>
        <w:shd w:val="clear" w:color="auto" w:fill="FFFFFF"/>
        <w:tabs>
          <w:tab w:val="left" w:pos="993"/>
        </w:tabs>
        <w:spacing w:after="24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291388" w:rsidRPr="003571B4">
        <w:rPr>
          <w:rFonts w:ascii="Arial" w:hAnsi="Arial" w:cs="Arial"/>
          <w:bCs/>
          <w:sz w:val="23"/>
          <w:szCs w:val="23"/>
        </w:rPr>
        <w:t>Седнице Комисије се</w:t>
      </w:r>
      <w:r w:rsidR="00A303AC" w:rsidRPr="003571B4">
        <w:rPr>
          <w:rFonts w:ascii="Arial" w:hAnsi="Arial" w:cs="Arial"/>
          <w:bCs/>
          <w:sz w:val="23"/>
          <w:szCs w:val="23"/>
        </w:rPr>
        <w:t xml:space="preserve"> </w:t>
      </w:r>
      <w:r w:rsidR="00291388" w:rsidRPr="003571B4">
        <w:rPr>
          <w:rFonts w:ascii="Arial" w:hAnsi="Arial" w:cs="Arial"/>
          <w:bCs/>
          <w:sz w:val="23"/>
          <w:szCs w:val="23"/>
        </w:rPr>
        <w:t>одржавају у њеном седишту.</w:t>
      </w:r>
    </w:p>
    <w:p w:rsidR="00291388" w:rsidRPr="003571B4" w:rsidRDefault="00291388" w:rsidP="00291388">
      <w:pPr>
        <w:shd w:val="clear" w:color="auto" w:fill="FFFFFF"/>
        <w:spacing w:after="120"/>
        <w:jc w:val="center"/>
        <w:rPr>
          <w:rFonts w:ascii="Arial" w:hAnsi="Arial" w:cs="Arial"/>
          <w:b/>
          <w:bCs/>
          <w:sz w:val="23"/>
          <w:szCs w:val="23"/>
        </w:rPr>
      </w:pPr>
      <w:r w:rsidRPr="003571B4">
        <w:rPr>
          <w:rFonts w:ascii="Arial" w:hAnsi="Arial" w:cs="Arial"/>
          <w:b/>
          <w:bCs/>
          <w:sz w:val="23"/>
          <w:szCs w:val="23"/>
        </w:rPr>
        <w:t>Сазивање седнице Комисије</w:t>
      </w:r>
    </w:p>
    <w:p w:rsidR="00291388" w:rsidRPr="003571B4" w:rsidRDefault="00291388" w:rsidP="00291388">
      <w:pPr>
        <w:shd w:val="clear" w:color="auto" w:fill="FFFFFF"/>
        <w:spacing w:after="120"/>
        <w:jc w:val="center"/>
        <w:rPr>
          <w:rFonts w:ascii="Arial" w:hAnsi="Arial" w:cs="Arial"/>
          <w:b/>
          <w:bCs/>
          <w:sz w:val="23"/>
          <w:szCs w:val="23"/>
        </w:rPr>
      </w:pPr>
      <w:r w:rsidRPr="003571B4">
        <w:rPr>
          <w:rFonts w:ascii="Arial" w:hAnsi="Arial" w:cs="Arial"/>
          <w:b/>
          <w:bCs/>
          <w:sz w:val="23"/>
          <w:szCs w:val="23"/>
        </w:rPr>
        <w:t>Члан 15.</w:t>
      </w:r>
    </w:p>
    <w:p w:rsidR="0028128F" w:rsidRDefault="0028128F" w:rsidP="0028128F">
      <w:pPr>
        <w:shd w:val="clear" w:color="auto" w:fill="FFFFFF"/>
        <w:tabs>
          <w:tab w:val="left" w:pos="993"/>
        </w:tabs>
        <w:spacing w:after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291388" w:rsidRPr="003571B4">
        <w:rPr>
          <w:rFonts w:ascii="Arial" w:hAnsi="Arial" w:cs="Arial"/>
          <w:bCs/>
          <w:sz w:val="23"/>
          <w:szCs w:val="23"/>
        </w:rPr>
        <w:t>Седницу Комисије сазива председник Комисије.</w:t>
      </w:r>
    </w:p>
    <w:p w:rsidR="0028128F" w:rsidRDefault="0028128F" w:rsidP="0028128F">
      <w:pPr>
        <w:shd w:val="clear" w:color="auto" w:fill="FFFFFF"/>
        <w:tabs>
          <w:tab w:val="left" w:pos="993"/>
        </w:tabs>
        <w:spacing w:after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291388" w:rsidRPr="003571B4">
        <w:rPr>
          <w:rFonts w:ascii="Arial" w:hAnsi="Arial" w:cs="Arial"/>
          <w:bCs/>
          <w:sz w:val="23"/>
          <w:szCs w:val="23"/>
        </w:rPr>
        <w:t>Председник Комисије је дужан да сазове седницу</w:t>
      </w:r>
      <w:r w:rsidR="00A303AC" w:rsidRPr="003571B4">
        <w:rPr>
          <w:rFonts w:ascii="Arial" w:hAnsi="Arial" w:cs="Arial"/>
          <w:bCs/>
          <w:sz w:val="23"/>
          <w:szCs w:val="23"/>
        </w:rPr>
        <w:t xml:space="preserve"> </w:t>
      </w:r>
      <w:r w:rsidR="00291388" w:rsidRPr="003571B4">
        <w:rPr>
          <w:rFonts w:ascii="Arial" w:hAnsi="Arial" w:cs="Arial"/>
          <w:bCs/>
          <w:sz w:val="23"/>
          <w:szCs w:val="23"/>
        </w:rPr>
        <w:t xml:space="preserve">Комисије </w:t>
      </w:r>
      <w:r w:rsidR="00A303AC" w:rsidRPr="003571B4">
        <w:rPr>
          <w:rFonts w:ascii="Arial" w:hAnsi="Arial" w:cs="Arial"/>
          <w:bCs/>
          <w:sz w:val="23"/>
          <w:szCs w:val="23"/>
        </w:rPr>
        <w:t xml:space="preserve">у што краћем року, </w:t>
      </w:r>
      <w:r w:rsidR="00291388" w:rsidRPr="003571B4">
        <w:rPr>
          <w:rFonts w:ascii="Arial" w:hAnsi="Arial" w:cs="Arial"/>
          <w:bCs/>
          <w:sz w:val="23"/>
          <w:szCs w:val="23"/>
        </w:rPr>
        <w:t xml:space="preserve">када </w:t>
      </w:r>
      <w:r w:rsidR="00A303AC" w:rsidRPr="003571B4">
        <w:rPr>
          <w:rFonts w:ascii="Arial" w:hAnsi="Arial" w:cs="Arial"/>
          <w:bCs/>
          <w:sz w:val="23"/>
          <w:szCs w:val="23"/>
        </w:rPr>
        <w:t>сазивање</w:t>
      </w:r>
      <w:r w:rsidR="00291388" w:rsidRPr="003571B4">
        <w:rPr>
          <w:rFonts w:ascii="Arial" w:hAnsi="Arial" w:cs="Arial"/>
          <w:bCs/>
          <w:sz w:val="23"/>
          <w:szCs w:val="23"/>
        </w:rPr>
        <w:t xml:space="preserve"> затражи најмање трећина чланова Комисије.</w:t>
      </w:r>
    </w:p>
    <w:p w:rsidR="0028128F" w:rsidRDefault="0028128F" w:rsidP="0028128F">
      <w:pPr>
        <w:shd w:val="clear" w:color="auto" w:fill="FFFFFF"/>
        <w:tabs>
          <w:tab w:val="left" w:pos="993"/>
        </w:tabs>
        <w:spacing w:after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291388" w:rsidRPr="003571B4">
        <w:rPr>
          <w:rFonts w:ascii="Arial" w:hAnsi="Arial" w:cs="Arial"/>
          <w:bCs/>
          <w:sz w:val="23"/>
          <w:szCs w:val="23"/>
        </w:rPr>
        <w:t>Седница</w:t>
      </w:r>
      <w:r w:rsidR="000C4D04">
        <w:rPr>
          <w:rFonts w:ascii="Arial" w:hAnsi="Arial" w:cs="Arial"/>
          <w:bCs/>
          <w:sz w:val="23"/>
          <w:szCs w:val="23"/>
        </w:rPr>
        <w:t xml:space="preserve"> Комисије се сазива</w:t>
      </w:r>
      <w:r w:rsidR="00291388" w:rsidRPr="003571B4">
        <w:rPr>
          <w:rFonts w:ascii="Arial" w:hAnsi="Arial" w:cs="Arial"/>
          <w:bCs/>
          <w:sz w:val="23"/>
          <w:szCs w:val="23"/>
        </w:rPr>
        <w:t xml:space="preserve"> писменим путем, а може </w:t>
      </w:r>
      <w:r w:rsidR="00A37535">
        <w:rPr>
          <w:rFonts w:ascii="Arial" w:hAnsi="Arial" w:cs="Arial"/>
          <w:bCs/>
          <w:sz w:val="23"/>
          <w:szCs w:val="23"/>
        </w:rPr>
        <w:t xml:space="preserve">се сазвати </w:t>
      </w:r>
      <w:r w:rsidR="00291388" w:rsidRPr="003571B4">
        <w:rPr>
          <w:rFonts w:ascii="Arial" w:hAnsi="Arial" w:cs="Arial"/>
          <w:bCs/>
          <w:sz w:val="23"/>
          <w:szCs w:val="23"/>
        </w:rPr>
        <w:t xml:space="preserve">и телефонским путем или на други одговарајући начин, најкасније два дана пре дана </w:t>
      </w:r>
      <w:r w:rsidR="000371BF">
        <w:rPr>
          <w:rFonts w:ascii="Arial" w:hAnsi="Arial" w:cs="Arial"/>
          <w:bCs/>
          <w:sz w:val="23"/>
          <w:szCs w:val="23"/>
        </w:rPr>
        <w:t>одређеног за одржавање седнице.</w:t>
      </w:r>
    </w:p>
    <w:p w:rsidR="0028128F" w:rsidRDefault="0028128F" w:rsidP="0028128F">
      <w:pPr>
        <w:shd w:val="clear" w:color="auto" w:fill="FFFFFF"/>
        <w:tabs>
          <w:tab w:val="left" w:pos="993"/>
        </w:tabs>
        <w:spacing w:after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291388" w:rsidRPr="003571B4">
        <w:rPr>
          <w:rFonts w:ascii="Arial" w:hAnsi="Arial" w:cs="Arial"/>
          <w:bCs/>
          <w:sz w:val="23"/>
          <w:szCs w:val="23"/>
        </w:rPr>
        <w:t>У случају потребе, седнице могу да буду сазване и у року краћем од рока из става 3. овог члана.</w:t>
      </w:r>
    </w:p>
    <w:p w:rsidR="0028128F" w:rsidRDefault="0028128F" w:rsidP="0028128F">
      <w:pPr>
        <w:shd w:val="clear" w:color="auto" w:fill="FFFFFF"/>
        <w:tabs>
          <w:tab w:val="left" w:pos="993"/>
        </w:tabs>
        <w:spacing w:after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lastRenderedPageBreak/>
        <w:tab/>
      </w:r>
      <w:r w:rsidR="00291388" w:rsidRPr="003571B4">
        <w:rPr>
          <w:rFonts w:ascii="Arial" w:hAnsi="Arial" w:cs="Arial"/>
          <w:bCs/>
          <w:sz w:val="23"/>
          <w:szCs w:val="23"/>
        </w:rPr>
        <w:t>Сазив седнице садржи дан, време, место одржавања седнице Комисије и предлог дневног реда. Уз сазив седнице</w:t>
      </w:r>
      <w:r w:rsidR="00CE4162">
        <w:rPr>
          <w:rFonts w:ascii="Arial" w:hAnsi="Arial" w:cs="Arial"/>
          <w:bCs/>
          <w:sz w:val="23"/>
          <w:szCs w:val="23"/>
        </w:rPr>
        <w:t xml:space="preserve"> се </w:t>
      </w:r>
      <w:r w:rsidR="00291388" w:rsidRPr="003571B4">
        <w:rPr>
          <w:rFonts w:ascii="Arial" w:hAnsi="Arial" w:cs="Arial"/>
          <w:bCs/>
          <w:sz w:val="23"/>
          <w:szCs w:val="23"/>
        </w:rPr>
        <w:t xml:space="preserve">члановима </w:t>
      </w:r>
      <w:r w:rsidR="00A303AC" w:rsidRPr="003571B4">
        <w:rPr>
          <w:rFonts w:ascii="Arial" w:hAnsi="Arial" w:cs="Arial"/>
          <w:bCs/>
          <w:sz w:val="23"/>
          <w:szCs w:val="23"/>
        </w:rPr>
        <w:t xml:space="preserve">и заменицима чланова </w:t>
      </w:r>
      <w:r w:rsidR="00291388" w:rsidRPr="00DD2F78">
        <w:rPr>
          <w:rFonts w:ascii="Arial" w:hAnsi="Arial" w:cs="Arial"/>
          <w:bCs/>
          <w:sz w:val="23"/>
          <w:szCs w:val="23"/>
        </w:rPr>
        <w:t>Комисије</w:t>
      </w:r>
      <w:r w:rsidR="00291388" w:rsidRPr="003571B4">
        <w:rPr>
          <w:rFonts w:ascii="Arial" w:hAnsi="Arial" w:cs="Arial"/>
          <w:bCs/>
          <w:sz w:val="23"/>
          <w:szCs w:val="23"/>
        </w:rPr>
        <w:t xml:space="preserve"> доставља и материјал припремљен за тачке предложеног дневног реда, као и записник претходне седнице Комисије, уколико је сачињен.</w:t>
      </w:r>
    </w:p>
    <w:p w:rsidR="00291388" w:rsidRPr="003571B4" w:rsidRDefault="0028128F" w:rsidP="0028128F">
      <w:pPr>
        <w:shd w:val="clear" w:color="auto" w:fill="FFFFFF"/>
        <w:tabs>
          <w:tab w:val="left" w:pos="993"/>
        </w:tabs>
        <w:spacing w:after="240"/>
        <w:jc w:val="both"/>
        <w:rPr>
          <w:rFonts w:ascii="Arial" w:hAnsi="Arial" w:cs="Arial"/>
          <w:bCs/>
          <w:sz w:val="23"/>
          <w:szCs w:val="23"/>
          <w:lang w:val="sr-Cyrl-CS"/>
        </w:rPr>
      </w:pPr>
      <w:r>
        <w:rPr>
          <w:rFonts w:ascii="Arial" w:hAnsi="Arial" w:cs="Arial"/>
          <w:bCs/>
          <w:sz w:val="23"/>
          <w:szCs w:val="23"/>
        </w:rPr>
        <w:tab/>
      </w:r>
      <w:r w:rsidR="00291388" w:rsidRPr="003571B4">
        <w:rPr>
          <w:rFonts w:ascii="Arial" w:hAnsi="Arial" w:cs="Arial"/>
          <w:bCs/>
          <w:sz w:val="23"/>
          <w:szCs w:val="23"/>
        </w:rPr>
        <w:t>Дневни ред седнице Комисије предлаже председник Комисије, осим у случају сазивања седнице на захтев најмање трећине чланова Комисије, када се дневни ред предлаже у захтеву за сазивање седнице.</w:t>
      </w:r>
    </w:p>
    <w:p w:rsidR="00291388" w:rsidRPr="003571B4" w:rsidRDefault="00291388" w:rsidP="00291388">
      <w:pPr>
        <w:shd w:val="clear" w:color="auto" w:fill="FFFFFF"/>
        <w:spacing w:after="120"/>
        <w:jc w:val="center"/>
        <w:rPr>
          <w:rFonts w:ascii="Arial" w:hAnsi="Arial" w:cs="Arial"/>
          <w:b/>
          <w:bCs/>
          <w:sz w:val="23"/>
          <w:szCs w:val="23"/>
        </w:rPr>
      </w:pPr>
      <w:r w:rsidRPr="003571B4">
        <w:rPr>
          <w:rFonts w:ascii="Arial" w:hAnsi="Arial" w:cs="Arial"/>
          <w:b/>
          <w:bCs/>
          <w:sz w:val="23"/>
          <w:szCs w:val="23"/>
        </w:rPr>
        <w:t>Отварање седнице и учешће на седници</w:t>
      </w:r>
    </w:p>
    <w:p w:rsidR="00291388" w:rsidRPr="003571B4" w:rsidRDefault="00291388" w:rsidP="00291388">
      <w:pPr>
        <w:shd w:val="clear" w:color="auto" w:fill="FFFFFF"/>
        <w:spacing w:after="120"/>
        <w:jc w:val="center"/>
        <w:rPr>
          <w:rFonts w:ascii="Arial" w:hAnsi="Arial" w:cs="Arial"/>
          <w:b/>
          <w:bCs/>
          <w:sz w:val="23"/>
          <w:szCs w:val="23"/>
        </w:rPr>
      </w:pPr>
      <w:r w:rsidRPr="003571B4">
        <w:rPr>
          <w:rFonts w:ascii="Arial" w:hAnsi="Arial" w:cs="Arial"/>
          <w:b/>
          <w:bCs/>
          <w:sz w:val="23"/>
          <w:szCs w:val="23"/>
        </w:rPr>
        <w:t>Члан 16.</w:t>
      </w:r>
    </w:p>
    <w:p w:rsidR="0028128F" w:rsidRDefault="0028128F" w:rsidP="0028128F">
      <w:pPr>
        <w:shd w:val="clear" w:color="auto" w:fill="FFFFFF"/>
        <w:tabs>
          <w:tab w:val="left" w:pos="993"/>
        </w:tabs>
        <w:spacing w:after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291388" w:rsidRPr="003571B4">
        <w:rPr>
          <w:rFonts w:ascii="Arial" w:hAnsi="Arial" w:cs="Arial"/>
          <w:bCs/>
          <w:sz w:val="23"/>
          <w:szCs w:val="23"/>
        </w:rPr>
        <w:t>Седница може да буде одржана када јој присуствује већина од укупног броја чланова, односно заменика чланова Комисије у сталном, односно проширеном саставу.</w:t>
      </w:r>
    </w:p>
    <w:p w:rsidR="0028128F" w:rsidRDefault="0028128F" w:rsidP="0028128F">
      <w:pPr>
        <w:shd w:val="clear" w:color="auto" w:fill="FFFFFF"/>
        <w:tabs>
          <w:tab w:val="left" w:pos="993"/>
        </w:tabs>
        <w:spacing w:after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E03BD0">
        <w:rPr>
          <w:rFonts w:ascii="Arial" w:hAnsi="Arial" w:cs="Arial"/>
          <w:bCs/>
          <w:sz w:val="23"/>
          <w:szCs w:val="23"/>
        </w:rPr>
        <w:t>Седници</w:t>
      </w:r>
      <w:r w:rsidR="00291388" w:rsidRPr="003571B4">
        <w:rPr>
          <w:rFonts w:ascii="Arial" w:hAnsi="Arial" w:cs="Arial"/>
          <w:bCs/>
          <w:sz w:val="23"/>
          <w:szCs w:val="23"/>
        </w:rPr>
        <w:t xml:space="preserve"> председава председник Комисије, односно у његовом одсуству </w:t>
      </w:r>
      <w:r w:rsidR="000371BF">
        <w:rPr>
          <w:rFonts w:ascii="Arial" w:hAnsi="Arial" w:cs="Arial"/>
          <w:bCs/>
          <w:sz w:val="23"/>
          <w:szCs w:val="23"/>
        </w:rPr>
        <w:t>заменик председника Комисије.</w:t>
      </w:r>
    </w:p>
    <w:p w:rsidR="0028128F" w:rsidRDefault="0028128F" w:rsidP="0028128F">
      <w:pPr>
        <w:shd w:val="clear" w:color="auto" w:fill="FFFFFF"/>
        <w:tabs>
          <w:tab w:val="left" w:pos="993"/>
        </w:tabs>
        <w:spacing w:after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291388" w:rsidRPr="003571B4">
        <w:rPr>
          <w:rFonts w:ascii="Arial" w:hAnsi="Arial" w:cs="Arial"/>
          <w:bCs/>
          <w:sz w:val="23"/>
          <w:szCs w:val="23"/>
        </w:rPr>
        <w:t xml:space="preserve">У случају </w:t>
      </w:r>
      <w:r w:rsidR="00A37535">
        <w:rPr>
          <w:rFonts w:ascii="Arial" w:hAnsi="Arial" w:cs="Arial"/>
          <w:bCs/>
          <w:sz w:val="23"/>
          <w:szCs w:val="23"/>
        </w:rPr>
        <w:t>када</w:t>
      </w:r>
      <w:r w:rsidR="00291388" w:rsidRPr="003571B4">
        <w:rPr>
          <w:rFonts w:ascii="Arial" w:hAnsi="Arial" w:cs="Arial"/>
          <w:bCs/>
          <w:sz w:val="23"/>
          <w:szCs w:val="23"/>
        </w:rPr>
        <w:t xml:space="preserve"> председник мора да напусти седницу, председавање преузима заменик председника, односно, у случају да је заменик председника одсутан, најстарији присутни члан Комисије. Уколико најстарији присутни члан Комисије не може или неће да преузме председавање седницом, председавање преузима следећи најстарији члан Комисије</w:t>
      </w:r>
      <w:r w:rsidR="00AE39E6" w:rsidRPr="003571B4">
        <w:rPr>
          <w:rFonts w:ascii="Arial" w:hAnsi="Arial" w:cs="Arial"/>
          <w:bCs/>
          <w:sz w:val="23"/>
          <w:szCs w:val="23"/>
        </w:rPr>
        <w:t>.</w:t>
      </w:r>
    </w:p>
    <w:p w:rsidR="0028128F" w:rsidRDefault="0028128F" w:rsidP="0028128F">
      <w:pPr>
        <w:shd w:val="clear" w:color="auto" w:fill="FFFFFF"/>
        <w:tabs>
          <w:tab w:val="left" w:pos="993"/>
        </w:tabs>
        <w:spacing w:after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0146EE" w:rsidRPr="003571B4">
        <w:rPr>
          <w:rFonts w:ascii="Arial" w:hAnsi="Arial" w:cs="Arial"/>
          <w:bCs/>
          <w:sz w:val="23"/>
          <w:szCs w:val="23"/>
        </w:rPr>
        <w:t xml:space="preserve">Отварајући седницу, председавајући </w:t>
      </w:r>
      <w:r w:rsidR="00291388" w:rsidRPr="003571B4">
        <w:rPr>
          <w:rFonts w:ascii="Arial" w:hAnsi="Arial" w:cs="Arial"/>
          <w:bCs/>
          <w:sz w:val="23"/>
          <w:szCs w:val="23"/>
        </w:rPr>
        <w:t>констатује број присутних чланова Комисије.</w:t>
      </w:r>
    </w:p>
    <w:p w:rsidR="0028128F" w:rsidRDefault="0028128F" w:rsidP="0028128F">
      <w:pPr>
        <w:shd w:val="clear" w:color="auto" w:fill="FFFFFF"/>
        <w:tabs>
          <w:tab w:val="left" w:pos="993"/>
        </w:tabs>
        <w:spacing w:after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291388" w:rsidRPr="003571B4">
        <w:rPr>
          <w:rFonts w:ascii="Arial" w:hAnsi="Arial" w:cs="Arial"/>
          <w:bCs/>
          <w:sz w:val="23"/>
          <w:szCs w:val="23"/>
        </w:rPr>
        <w:t>У расправи на седници могу да учествују председник Комисије, чланови Комисије, секретар Комисије и њихови заменици.</w:t>
      </w:r>
    </w:p>
    <w:p w:rsidR="00291388" w:rsidRPr="003571B4" w:rsidRDefault="0028128F" w:rsidP="0028128F">
      <w:pPr>
        <w:shd w:val="clear" w:color="auto" w:fill="FFFFFF"/>
        <w:tabs>
          <w:tab w:val="left" w:pos="993"/>
        </w:tabs>
        <w:spacing w:after="24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291388" w:rsidRPr="003571B4">
        <w:rPr>
          <w:rFonts w:ascii="Arial" w:hAnsi="Arial" w:cs="Arial"/>
          <w:bCs/>
          <w:sz w:val="23"/>
          <w:szCs w:val="23"/>
        </w:rPr>
        <w:t xml:space="preserve">Седници, на позив председника Комисије, могу да присуствују и у расправи </w:t>
      </w:r>
      <w:r w:rsidR="00A37535">
        <w:rPr>
          <w:rFonts w:ascii="Arial" w:hAnsi="Arial" w:cs="Arial"/>
          <w:bCs/>
          <w:sz w:val="23"/>
          <w:szCs w:val="23"/>
        </w:rPr>
        <w:t xml:space="preserve">могу да учествују </w:t>
      </w:r>
      <w:r w:rsidR="00291388" w:rsidRPr="003571B4">
        <w:rPr>
          <w:rFonts w:ascii="Arial" w:hAnsi="Arial" w:cs="Arial"/>
          <w:bCs/>
          <w:sz w:val="23"/>
          <w:szCs w:val="23"/>
        </w:rPr>
        <w:t xml:space="preserve">и представници државних </w:t>
      </w:r>
      <w:r w:rsidR="00CE4162">
        <w:rPr>
          <w:rFonts w:ascii="Arial" w:hAnsi="Arial" w:cs="Arial"/>
          <w:bCs/>
          <w:sz w:val="23"/>
          <w:szCs w:val="23"/>
        </w:rPr>
        <w:t xml:space="preserve">и локалних </w:t>
      </w:r>
      <w:r w:rsidR="00291388" w:rsidRPr="003571B4">
        <w:rPr>
          <w:rFonts w:ascii="Arial" w:hAnsi="Arial" w:cs="Arial"/>
          <w:bCs/>
          <w:sz w:val="23"/>
          <w:szCs w:val="23"/>
        </w:rPr>
        <w:t xml:space="preserve">органа и организација, уколико се на седници разматрају питања из њиховог делокруга, о чему </w:t>
      </w:r>
      <w:r w:rsidR="00017776" w:rsidRPr="003571B4">
        <w:rPr>
          <w:rFonts w:ascii="Arial" w:hAnsi="Arial" w:cs="Arial"/>
          <w:bCs/>
          <w:sz w:val="23"/>
          <w:szCs w:val="23"/>
        </w:rPr>
        <w:t>председавајући</w:t>
      </w:r>
      <w:r w:rsidR="00291388" w:rsidRPr="003571B4">
        <w:rPr>
          <w:rFonts w:ascii="Arial" w:hAnsi="Arial" w:cs="Arial"/>
          <w:bCs/>
          <w:sz w:val="23"/>
          <w:szCs w:val="23"/>
        </w:rPr>
        <w:t xml:space="preserve"> обавештава чланове Комисије на почетку седнице.</w:t>
      </w:r>
    </w:p>
    <w:p w:rsidR="00291388" w:rsidRPr="003571B4" w:rsidRDefault="00291388" w:rsidP="00291388">
      <w:pPr>
        <w:shd w:val="clear" w:color="auto" w:fill="FFFFFF"/>
        <w:spacing w:after="120"/>
        <w:jc w:val="center"/>
        <w:rPr>
          <w:rFonts w:ascii="Arial" w:hAnsi="Arial" w:cs="Arial"/>
          <w:b/>
          <w:bCs/>
          <w:sz w:val="23"/>
          <w:szCs w:val="23"/>
        </w:rPr>
      </w:pPr>
      <w:r w:rsidRPr="003571B4">
        <w:rPr>
          <w:rFonts w:ascii="Arial" w:hAnsi="Arial" w:cs="Arial"/>
          <w:b/>
          <w:bCs/>
          <w:sz w:val="23"/>
          <w:szCs w:val="23"/>
        </w:rPr>
        <w:t>Ток седнице</w:t>
      </w:r>
    </w:p>
    <w:p w:rsidR="00291388" w:rsidRPr="003571B4" w:rsidRDefault="00291388" w:rsidP="00291388">
      <w:pPr>
        <w:shd w:val="clear" w:color="auto" w:fill="FFFFFF"/>
        <w:spacing w:after="120"/>
        <w:jc w:val="center"/>
        <w:rPr>
          <w:rFonts w:ascii="Arial" w:hAnsi="Arial" w:cs="Arial"/>
          <w:b/>
          <w:bCs/>
          <w:sz w:val="23"/>
          <w:szCs w:val="23"/>
        </w:rPr>
      </w:pPr>
      <w:r w:rsidRPr="003571B4">
        <w:rPr>
          <w:rFonts w:ascii="Arial" w:hAnsi="Arial" w:cs="Arial"/>
          <w:b/>
          <w:bCs/>
          <w:sz w:val="23"/>
          <w:szCs w:val="23"/>
        </w:rPr>
        <w:t>Члан 17.</w:t>
      </w:r>
    </w:p>
    <w:p w:rsidR="0028128F" w:rsidRDefault="0028128F" w:rsidP="0028128F">
      <w:pPr>
        <w:shd w:val="clear" w:color="auto" w:fill="FFFFFF"/>
        <w:tabs>
          <w:tab w:val="left" w:pos="993"/>
        </w:tabs>
        <w:spacing w:after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291388" w:rsidRPr="003571B4">
        <w:rPr>
          <w:rFonts w:ascii="Arial" w:hAnsi="Arial" w:cs="Arial"/>
          <w:bCs/>
          <w:sz w:val="23"/>
          <w:szCs w:val="23"/>
        </w:rPr>
        <w:t>Пре утврђивања дневног реда, приступа се усвајању записника претходне</w:t>
      </w:r>
      <w:r w:rsidR="000C4D04">
        <w:rPr>
          <w:rFonts w:ascii="Arial" w:hAnsi="Arial" w:cs="Arial"/>
          <w:bCs/>
          <w:sz w:val="23"/>
          <w:szCs w:val="23"/>
        </w:rPr>
        <w:t xml:space="preserve"> седнице</w:t>
      </w:r>
      <w:r w:rsidR="00291388" w:rsidRPr="003571B4">
        <w:rPr>
          <w:rFonts w:ascii="Arial" w:hAnsi="Arial" w:cs="Arial"/>
          <w:bCs/>
          <w:sz w:val="23"/>
          <w:szCs w:val="23"/>
        </w:rPr>
        <w:t>.</w:t>
      </w:r>
    </w:p>
    <w:p w:rsidR="0028128F" w:rsidRDefault="0028128F" w:rsidP="0028128F">
      <w:pPr>
        <w:shd w:val="clear" w:color="auto" w:fill="FFFFFF"/>
        <w:tabs>
          <w:tab w:val="left" w:pos="993"/>
        </w:tabs>
        <w:spacing w:after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291388" w:rsidRPr="003571B4">
        <w:rPr>
          <w:rFonts w:ascii="Arial" w:hAnsi="Arial" w:cs="Arial"/>
          <w:bCs/>
          <w:sz w:val="23"/>
          <w:szCs w:val="23"/>
        </w:rPr>
        <w:t>Примедбе на записник може да изнесе сваки члан</w:t>
      </w:r>
      <w:r w:rsidR="00E801D8" w:rsidRPr="003571B4">
        <w:rPr>
          <w:rFonts w:ascii="Arial" w:hAnsi="Arial" w:cs="Arial"/>
          <w:bCs/>
          <w:sz w:val="23"/>
          <w:szCs w:val="23"/>
        </w:rPr>
        <w:t xml:space="preserve"> Комисије, односно заменик члана.</w:t>
      </w:r>
    </w:p>
    <w:p w:rsidR="0028128F" w:rsidRDefault="0028128F" w:rsidP="0028128F">
      <w:pPr>
        <w:shd w:val="clear" w:color="auto" w:fill="FFFFFF"/>
        <w:tabs>
          <w:tab w:val="left" w:pos="993"/>
        </w:tabs>
        <w:spacing w:after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291388" w:rsidRPr="003571B4">
        <w:rPr>
          <w:rFonts w:ascii="Arial" w:hAnsi="Arial" w:cs="Arial"/>
          <w:bCs/>
          <w:sz w:val="23"/>
          <w:szCs w:val="23"/>
        </w:rPr>
        <w:t xml:space="preserve">Уколико нема изнетих примедби на записник, председавајући </w:t>
      </w:r>
      <w:r w:rsidR="00E420E6" w:rsidRPr="003571B4">
        <w:rPr>
          <w:rFonts w:ascii="Arial" w:hAnsi="Arial" w:cs="Arial"/>
          <w:bCs/>
          <w:sz w:val="23"/>
          <w:szCs w:val="23"/>
        </w:rPr>
        <w:t>ставља на гласање</w:t>
      </w:r>
      <w:r w:rsidR="00291388" w:rsidRPr="003571B4">
        <w:rPr>
          <w:rFonts w:ascii="Arial" w:hAnsi="Arial" w:cs="Arial"/>
          <w:bCs/>
          <w:sz w:val="23"/>
          <w:szCs w:val="23"/>
        </w:rPr>
        <w:t xml:space="preserve"> записник у предложеном тексту.</w:t>
      </w:r>
    </w:p>
    <w:p w:rsidR="0028128F" w:rsidRDefault="0028128F" w:rsidP="0028128F">
      <w:pPr>
        <w:shd w:val="clear" w:color="auto" w:fill="FFFFFF"/>
        <w:tabs>
          <w:tab w:val="left" w:pos="993"/>
        </w:tabs>
        <w:spacing w:after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291388" w:rsidRPr="003571B4">
        <w:rPr>
          <w:rFonts w:ascii="Arial" w:hAnsi="Arial" w:cs="Arial"/>
          <w:bCs/>
          <w:sz w:val="23"/>
          <w:szCs w:val="23"/>
        </w:rPr>
        <w:t>О изнетим примедбама на записник, Комисија одлучује ре</w:t>
      </w:r>
      <w:r w:rsidR="000371BF">
        <w:rPr>
          <w:rFonts w:ascii="Arial" w:hAnsi="Arial" w:cs="Arial"/>
          <w:bCs/>
          <w:sz w:val="23"/>
          <w:szCs w:val="23"/>
        </w:rPr>
        <w:t>дом којим су изнете у расправи.</w:t>
      </w:r>
    </w:p>
    <w:p w:rsidR="00291388" w:rsidRPr="003571B4" w:rsidRDefault="0028128F" w:rsidP="0028128F">
      <w:pPr>
        <w:shd w:val="clear" w:color="auto" w:fill="FFFFFF"/>
        <w:tabs>
          <w:tab w:val="left" w:pos="993"/>
        </w:tabs>
        <w:spacing w:after="24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291388" w:rsidRPr="003571B4">
        <w:rPr>
          <w:rFonts w:ascii="Arial" w:hAnsi="Arial" w:cs="Arial"/>
          <w:bCs/>
          <w:sz w:val="23"/>
          <w:szCs w:val="23"/>
        </w:rPr>
        <w:t>Након одлучивања о примедбама на з</w:t>
      </w:r>
      <w:r w:rsidR="00F63938" w:rsidRPr="003571B4">
        <w:rPr>
          <w:rFonts w:ascii="Arial" w:hAnsi="Arial" w:cs="Arial"/>
          <w:bCs/>
          <w:sz w:val="23"/>
          <w:szCs w:val="23"/>
        </w:rPr>
        <w:t>аписник, председавајући</w:t>
      </w:r>
      <w:r w:rsidR="00291388" w:rsidRPr="003571B4">
        <w:rPr>
          <w:rFonts w:ascii="Arial" w:hAnsi="Arial" w:cs="Arial"/>
          <w:bCs/>
          <w:sz w:val="23"/>
          <w:szCs w:val="23"/>
        </w:rPr>
        <w:t xml:space="preserve"> констатује да је записник усвојен у предложеном тексту, односно са прихваћеним примедбама.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Члан 18.</w:t>
      </w:r>
    </w:p>
    <w:p w:rsidR="0028128F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ab/>
      </w:r>
      <w:r w:rsidR="00291388" w:rsidRPr="003571B4">
        <w:rPr>
          <w:rFonts w:ascii="Arial" w:hAnsi="Arial" w:cs="Arial"/>
          <w:sz w:val="23"/>
          <w:szCs w:val="23"/>
        </w:rPr>
        <w:t>Дневни ред седнице утврђује Комисија.</w:t>
      </w:r>
    </w:p>
    <w:p w:rsidR="0028128F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Право да предложи измену или допуну предложеног дневног реда има сваки члан Комисије, односно заменик члана.</w:t>
      </w:r>
    </w:p>
    <w:p w:rsidR="0028128F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О предлозима за измену или допуну предложеног дневног реда одлучује се без расправе, редом којим су предлози изнети на седници.</w:t>
      </w:r>
    </w:p>
    <w:p w:rsidR="0028128F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Након изјашњавања о предлозима за измену, односно допуну предложеног дневног реда, Комисија гласа о усвајању дневног реда у целини.</w:t>
      </w:r>
    </w:p>
    <w:p w:rsidR="00E801D8" w:rsidRPr="003571B4" w:rsidRDefault="0028128F" w:rsidP="0028128F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E801D8" w:rsidRPr="003571B4">
        <w:rPr>
          <w:rFonts w:ascii="Arial" w:hAnsi="Arial" w:cs="Arial"/>
          <w:sz w:val="23"/>
          <w:szCs w:val="23"/>
        </w:rPr>
        <w:t>На предлог председавајућег или члана Комисије, односно заменика члана, Комисија може да одлучи да се време за расправу сваког од учесника, по одређеној тачки дневног реда, ограничи на пет минута.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Члан 19.</w:t>
      </w:r>
    </w:p>
    <w:p w:rsidR="0028128F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На седници се ради по тачкама утврђеног дневног реда.</w:t>
      </w:r>
    </w:p>
    <w:p w:rsidR="0028128F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Пре отварања расправе по тачки дневног реда, Комисију извештава председник Комисије, или члан Комисије којег је одредио председник Комисије и који предлаже начин поступања Комисије (известилац).</w:t>
      </w:r>
    </w:p>
    <w:p w:rsidR="00291388" w:rsidRPr="003571B4" w:rsidRDefault="0028128F" w:rsidP="0028128F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Уколико се на седници разматра предлог акта који доноси Комисија, пре отварања расправе Комисију са предлогом акта упознаје секретар Комисије.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Одржавање реда на седници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Члан 20.</w:t>
      </w:r>
    </w:p>
    <w:p w:rsidR="0028128F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0146EE" w:rsidRPr="003571B4">
        <w:rPr>
          <w:rFonts w:ascii="Arial" w:hAnsi="Arial" w:cs="Arial"/>
          <w:sz w:val="23"/>
          <w:szCs w:val="23"/>
        </w:rPr>
        <w:t xml:space="preserve">Председавајући </w:t>
      </w:r>
      <w:r w:rsidR="00291388" w:rsidRPr="003571B4">
        <w:rPr>
          <w:rFonts w:ascii="Arial" w:hAnsi="Arial" w:cs="Arial"/>
          <w:sz w:val="23"/>
          <w:szCs w:val="23"/>
        </w:rPr>
        <w:t xml:space="preserve">се стара о реду на седници Комисије и даје реч члановима </w:t>
      </w:r>
      <w:r w:rsidR="004E0D09" w:rsidRPr="003571B4">
        <w:rPr>
          <w:rFonts w:ascii="Arial" w:hAnsi="Arial" w:cs="Arial"/>
          <w:sz w:val="23"/>
          <w:szCs w:val="23"/>
        </w:rPr>
        <w:t xml:space="preserve">и заменицима чланова </w:t>
      </w:r>
      <w:r w:rsidR="00291388" w:rsidRPr="003571B4">
        <w:rPr>
          <w:rFonts w:ascii="Arial" w:hAnsi="Arial" w:cs="Arial"/>
          <w:sz w:val="23"/>
          <w:szCs w:val="23"/>
        </w:rPr>
        <w:t>Комисије пријављеним за учешће у расправи.</w:t>
      </w:r>
    </w:p>
    <w:p w:rsidR="00291388" w:rsidRPr="003571B4" w:rsidRDefault="0028128F" w:rsidP="0028128F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4E0D09" w:rsidRPr="003571B4">
        <w:rPr>
          <w:rFonts w:ascii="Arial" w:hAnsi="Arial" w:cs="Arial"/>
          <w:sz w:val="23"/>
          <w:szCs w:val="23"/>
        </w:rPr>
        <w:t>Када процени да је то неопходно, председавајући може да одреди паузу.</w:t>
      </w:r>
    </w:p>
    <w:p w:rsidR="00291388" w:rsidRPr="003571B4" w:rsidRDefault="00291388" w:rsidP="00291388">
      <w:pPr>
        <w:shd w:val="clear" w:color="auto" w:fill="FFFFFF"/>
        <w:spacing w:after="120"/>
        <w:jc w:val="center"/>
        <w:rPr>
          <w:rFonts w:ascii="Arial" w:hAnsi="Arial" w:cs="Arial"/>
          <w:b/>
          <w:bCs/>
          <w:sz w:val="23"/>
          <w:szCs w:val="23"/>
        </w:rPr>
      </w:pPr>
      <w:r w:rsidRPr="003571B4">
        <w:rPr>
          <w:rFonts w:ascii="Arial" w:hAnsi="Arial" w:cs="Arial"/>
          <w:b/>
          <w:bCs/>
          <w:sz w:val="23"/>
          <w:szCs w:val="23"/>
        </w:rPr>
        <w:t>Одлучивање</w:t>
      </w:r>
    </w:p>
    <w:p w:rsidR="00291388" w:rsidRPr="003571B4" w:rsidRDefault="00291388" w:rsidP="00291388">
      <w:pPr>
        <w:shd w:val="clear" w:color="auto" w:fill="FFFFFF"/>
        <w:spacing w:after="120"/>
        <w:jc w:val="center"/>
        <w:rPr>
          <w:rFonts w:ascii="Arial" w:hAnsi="Arial" w:cs="Arial"/>
          <w:b/>
          <w:bCs/>
          <w:sz w:val="23"/>
          <w:szCs w:val="23"/>
        </w:rPr>
      </w:pPr>
      <w:r w:rsidRPr="003571B4">
        <w:rPr>
          <w:rFonts w:ascii="Arial" w:hAnsi="Arial" w:cs="Arial"/>
          <w:b/>
          <w:bCs/>
          <w:sz w:val="23"/>
          <w:szCs w:val="23"/>
        </w:rPr>
        <w:t>Члан 21.</w:t>
      </w:r>
    </w:p>
    <w:p w:rsidR="00291388" w:rsidRPr="003571B4" w:rsidRDefault="0028128F" w:rsidP="0028128F">
      <w:pPr>
        <w:shd w:val="clear" w:color="auto" w:fill="FFFFFF"/>
        <w:tabs>
          <w:tab w:val="left" w:pos="993"/>
        </w:tabs>
        <w:spacing w:after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291388" w:rsidRPr="003571B4">
        <w:rPr>
          <w:rFonts w:ascii="Arial" w:hAnsi="Arial" w:cs="Arial"/>
          <w:bCs/>
          <w:sz w:val="23"/>
          <w:szCs w:val="23"/>
        </w:rPr>
        <w:t>Пошто утврди да је расправа по тачки дне</w:t>
      </w:r>
      <w:r w:rsidR="00F63938" w:rsidRPr="003571B4">
        <w:rPr>
          <w:rFonts w:ascii="Arial" w:hAnsi="Arial" w:cs="Arial"/>
          <w:bCs/>
          <w:sz w:val="23"/>
          <w:szCs w:val="23"/>
        </w:rPr>
        <w:t xml:space="preserve">вног реда исцрпљена, председавајући </w:t>
      </w:r>
      <w:r w:rsidR="00291388" w:rsidRPr="003571B4">
        <w:rPr>
          <w:rFonts w:ascii="Arial" w:hAnsi="Arial" w:cs="Arial"/>
          <w:bCs/>
          <w:sz w:val="23"/>
          <w:szCs w:val="23"/>
        </w:rPr>
        <w:t>закључује расправу, након чега се прелази на одлучивање.</w:t>
      </w:r>
    </w:p>
    <w:p w:rsidR="00291388" w:rsidRPr="003571B4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Комисија доноси одлуке већином гласова свих чланова Комисије у сталном, односно проширеном саставу.</w:t>
      </w:r>
    </w:p>
    <w:p w:rsidR="0028128F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 xml:space="preserve">Право гласа имају само чланови Комисије, </w:t>
      </w:r>
      <w:r w:rsidR="00A37535">
        <w:rPr>
          <w:rFonts w:ascii="Arial" w:hAnsi="Arial" w:cs="Arial"/>
          <w:sz w:val="23"/>
          <w:szCs w:val="23"/>
        </w:rPr>
        <w:t>док</w:t>
      </w:r>
      <w:r w:rsidR="00291388" w:rsidRPr="003571B4">
        <w:rPr>
          <w:rFonts w:ascii="Arial" w:hAnsi="Arial" w:cs="Arial"/>
          <w:sz w:val="23"/>
          <w:szCs w:val="23"/>
        </w:rPr>
        <w:t xml:space="preserve"> заменици чланова </w:t>
      </w:r>
      <w:r w:rsidR="00A37535">
        <w:rPr>
          <w:rFonts w:ascii="Arial" w:hAnsi="Arial" w:cs="Arial"/>
          <w:sz w:val="23"/>
          <w:szCs w:val="23"/>
        </w:rPr>
        <w:t xml:space="preserve">имају право гласа </w:t>
      </w:r>
      <w:r w:rsidR="00291388" w:rsidRPr="003571B4">
        <w:rPr>
          <w:rFonts w:ascii="Arial" w:hAnsi="Arial" w:cs="Arial"/>
          <w:sz w:val="23"/>
          <w:szCs w:val="23"/>
        </w:rPr>
        <w:t>само у случају одсуства члана којег замењују.</w:t>
      </w:r>
    </w:p>
    <w:p w:rsidR="0028128F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Уколико је изнето више предлога у оквиру једн</w:t>
      </w:r>
      <w:r w:rsidR="003767BF">
        <w:rPr>
          <w:rFonts w:ascii="Arial" w:hAnsi="Arial" w:cs="Arial"/>
          <w:sz w:val="23"/>
          <w:szCs w:val="23"/>
        </w:rPr>
        <w:t>е тачке дневног реда, председавајући</w:t>
      </w:r>
      <w:r w:rsidR="00291388" w:rsidRPr="003571B4">
        <w:rPr>
          <w:rFonts w:ascii="Arial" w:hAnsi="Arial" w:cs="Arial"/>
          <w:sz w:val="23"/>
          <w:szCs w:val="23"/>
        </w:rPr>
        <w:t xml:space="preserve"> ставља на гласање предлоге редом којим су изнети.</w:t>
      </w:r>
    </w:p>
    <w:p w:rsidR="0028128F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8B41B3">
        <w:rPr>
          <w:rFonts w:ascii="Arial" w:hAnsi="Arial" w:cs="Arial"/>
          <w:sz w:val="23"/>
          <w:szCs w:val="23"/>
        </w:rPr>
        <w:t>На</w:t>
      </w:r>
      <w:r w:rsidR="00F63938" w:rsidRPr="003571B4">
        <w:rPr>
          <w:rFonts w:ascii="Arial" w:hAnsi="Arial" w:cs="Arial"/>
          <w:sz w:val="23"/>
          <w:szCs w:val="23"/>
        </w:rPr>
        <w:t xml:space="preserve"> гласа</w:t>
      </w:r>
      <w:r w:rsidR="008B41B3">
        <w:rPr>
          <w:rFonts w:ascii="Arial" w:hAnsi="Arial" w:cs="Arial"/>
          <w:sz w:val="23"/>
          <w:szCs w:val="23"/>
        </w:rPr>
        <w:t>ње се ставља усвајање</w:t>
      </w:r>
      <w:r w:rsidR="00F63938" w:rsidRPr="003571B4">
        <w:rPr>
          <w:rFonts w:ascii="Arial" w:hAnsi="Arial" w:cs="Arial"/>
          <w:sz w:val="23"/>
          <w:szCs w:val="23"/>
        </w:rPr>
        <w:t xml:space="preserve"> </w:t>
      </w:r>
      <w:r w:rsidR="008B41B3">
        <w:rPr>
          <w:rFonts w:ascii="Arial" w:hAnsi="Arial" w:cs="Arial"/>
          <w:sz w:val="23"/>
          <w:szCs w:val="23"/>
        </w:rPr>
        <w:t xml:space="preserve">изнетог </w:t>
      </w:r>
      <w:r w:rsidR="00F63938" w:rsidRPr="003571B4">
        <w:rPr>
          <w:rFonts w:ascii="Arial" w:hAnsi="Arial" w:cs="Arial"/>
          <w:sz w:val="23"/>
          <w:szCs w:val="23"/>
        </w:rPr>
        <w:t>предлога.</w:t>
      </w:r>
    </w:p>
    <w:p w:rsidR="00291388" w:rsidRPr="003571B4" w:rsidRDefault="0028128F" w:rsidP="0028128F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</w:rPr>
        <w:tab/>
      </w:r>
      <w:r w:rsidR="00F63938" w:rsidRPr="003571B4">
        <w:rPr>
          <w:rFonts w:ascii="Arial" w:hAnsi="Arial" w:cs="Arial"/>
          <w:sz w:val="23"/>
          <w:szCs w:val="23"/>
        </w:rPr>
        <w:t xml:space="preserve">Уколико предлог </w:t>
      </w:r>
      <w:r w:rsidR="007861F3" w:rsidRPr="003571B4">
        <w:rPr>
          <w:rFonts w:ascii="Arial" w:hAnsi="Arial" w:cs="Arial"/>
          <w:sz w:val="23"/>
          <w:szCs w:val="23"/>
        </w:rPr>
        <w:t>о којем се гласа</w:t>
      </w:r>
      <w:r w:rsidR="00F63938" w:rsidRPr="003571B4">
        <w:rPr>
          <w:rFonts w:ascii="Arial" w:hAnsi="Arial" w:cs="Arial"/>
          <w:sz w:val="23"/>
          <w:szCs w:val="23"/>
        </w:rPr>
        <w:t xml:space="preserve"> не добије потребну већину гласова, сматраће се да је предлог одбијен.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Одлучивање о предлозима аката које доноси Комисија</w:t>
      </w:r>
    </w:p>
    <w:p w:rsidR="00291388" w:rsidRPr="003571B4" w:rsidRDefault="00291388" w:rsidP="00291388">
      <w:pPr>
        <w:shd w:val="clear" w:color="auto" w:fill="FFFFFF"/>
        <w:spacing w:after="120"/>
        <w:jc w:val="center"/>
        <w:rPr>
          <w:rFonts w:ascii="Arial" w:hAnsi="Arial" w:cs="Arial"/>
          <w:b/>
          <w:bCs/>
          <w:sz w:val="23"/>
          <w:szCs w:val="23"/>
        </w:rPr>
      </w:pPr>
      <w:r w:rsidRPr="003571B4">
        <w:rPr>
          <w:rFonts w:ascii="Arial" w:hAnsi="Arial" w:cs="Arial"/>
          <w:b/>
          <w:bCs/>
          <w:sz w:val="23"/>
          <w:szCs w:val="23"/>
        </w:rPr>
        <w:lastRenderedPageBreak/>
        <w:t>Члан 22.</w:t>
      </w:r>
    </w:p>
    <w:p w:rsidR="0028128F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Уколико су у току расправе изнети предлози за брисање, односно измене акта, п</w:t>
      </w:r>
      <w:r w:rsidR="00D57CD3" w:rsidRPr="003571B4">
        <w:rPr>
          <w:rFonts w:ascii="Arial" w:hAnsi="Arial" w:cs="Arial"/>
          <w:sz w:val="23"/>
          <w:szCs w:val="23"/>
        </w:rPr>
        <w:t>редседавајући</w:t>
      </w:r>
      <w:r w:rsidR="00291388" w:rsidRPr="003571B4">
        <w:rPr>
          <w:rFonts w:ascii="Arial" w:hAnsi="Arial" w:cs="Arial"/>
          <w:sz w:val="23"/>
          <w:szCs w:val="23"/>
        </w:rPr>
        <w:t xml:space="preserve"> на гласање прво ставља те предлоге. У том случају, одлучивање се обавља према </w:t>
      </w:r>
      <w:r w:rsidR="00D57CD3" w:rsidRPr="003571B4">
        <w:rPr>
          <w:rFonts w:ascii="Arial" w:hAnsi="Arial" w:cs="Arial"/>
          <w:sz w:val="23"/>
          <w:szCs w:val="23"/>
        </w:rPr>
        <w:t xml:space="preserve">редоследу по </w:t>
      </w:r>
      <w:r w:rsidR="007861F3" w:rsidRPr="003571B4">
        <w:rPr>
          <w:rFonts w:ascii="Arial" w:hAnsi="Arial" w:cs="Arial"/>
          <w:sz w:val="23"/>
          <w:szCs w:val="23"/>
        </w:rPr>
        <w:t>ком</w:t>
      </w:r>
      <w:r w:rsidR="00D57CD3" w:rsidRPr="003571B4">
        <w:rPr>
          <w:rFonts w:ascii="Arial" w:hAnsi="Arial" w:cs="Arial"/>
          <w:sz w:val="23"/>
          <w:szCs w:val="23"/>
        </w:rPr>
        <w:t xml:space="preserve"> </w:t>
      </w:r>
      <w:r w:rsidR="00291388" w:rsidRPr="003571B4">
        <w:rPr>
          <w:rFonts w:ascii="Arial" w:hAnsi="Arial" w:cs="Arial"/>
          <w:sz w:val="23"/>
          <w:szCs w:val="23"/>
        </w:rPr>
        <w:t xml:space="preserve">су изнети предлози за брисање, односно измену, при чему </w:t>
      </w:r>
      <w:r w:rsidR="00D57CD3" w:rsidRPr="003571B4">
        <w:rPr>
          <w:rFonts w:ascii="Arial" w:hAnsi="Arial" w:cs="Arial"/>
          <w:sz w:val="23"/>
          <w:szCs w:val="23"/>
        </w:rPr>
        <w:t>председавајући</w:t>
      </w:r>
      <w:r w:rsidR="00291388" w:rsidRPr="003571B4">
        <w:rPr>
          <w:rFonts w:ascii="Arial" w:hAnsi="Arial" w:cs="Arial"/>
          <w:sz w:val="23"/>
          <w:szCs w:val="23"/>
        </w:rPr>
        <w:t xml:space="preserve"> на гласање ставља прво предлог</w:t>
      </w:r>
      <w:r w:rsidR="00D57CD3" w:rsidRPr="003571B4">
        <w:rPr>
          <w:rFonts w:ascii="Arial" w:hAnsi="Arial" w:cs="Arial"/>
          <w:sz w:val="23"/>
          <w:szCs w:val="23"/>
        </w:rPr>
        <w:t xml:space="preserve"> за брисање</w:t>
      </w:r>
      <w:r w:rsidR="00291388" w:rsidRPr="003571B4">
        <w:rPr>
          <w:rFonts w:ascii="Arial" w:hAnsi="Arial" w:cs="Arial"/>
          <w:sz w:val="23"/>
          <w:szCs w:val="23"/>
        </w:rPr>
        <w:t>, а потом предлог за измену.</w:t>
      </w:r>
    </w:p>
    <w:p w:rsidR="00291388" w:rsidRPr="003571B4" w:rsidRDefault="0028128F" w:rsidP="0028128F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D57CD3" w:rsidRPr="003571B4">
        <w:rPr>
          <w:rFonts w:ascii="Arial" w:hAnsi="Arial" w:cs="Arial"/>
          <w:sz w:val="23"/>
          <w:szCs w:val="23"/>
        </w:rPr>
        <w:t>Након гласања о свим предлозима, председавајући</w:t>
      </w:r>
      <w:r w:rsidR="00291388" w:rsidRPr="003571B4">
        <w:rPr>
          <w:rFonts w:ascii="Arial" w:hAnsi="Arial" w:cs="Arial"/>
          <w:sz w:val="23"/>
          <w:szCs w:val="23"/>
        </w:rPr>
        <w:t xml:space="preserve"> </w:t>
      </w:r>
      <w:r w:rsidR="00D57CD3" w:rsidRPr="003571B4">
        <w:rPr>
          <w:rFonts w:ascii="Arial" w:hAnsi="Arial" w:cs="Arial"/>
          <w:sz w:val="23"/>
          <w:szCs w:val="23"/>
        </w:rPr>
        <w:t xml:space="preserve">ставља </w:t>
      </w:r>
      <w:r w:rsidR="00291388" w:rsidRPr="003571B4">
        <w:rPr>
          <w:rFonts w:ascii="Arial" w:hAnsi="Arial" w:cs="Arial"/>
          <w:sz w:val="23"/>
          <w:szCs w:val="23"/>
        </w:rPr>
        <w:t xml:space="preserve">на гласање усвајање предлога </w:t>
      </w:r>
      <w:r w:rsidR="00D57CD3" w:rsidRPr="003571B4">
        <w:rPr>
          <w:rFonts w:ascii="Arial" w:hAnsi="Arial" w:cs="Arial"/>
          <w:sz w:val="23"/>
          <w:szCs w:val="23"/>
        </w:rPr>
        <w:t>акта у целини</w:t>
      </w:r>
      <w:r w:rsidR="00291388" w:rsidRPr="003571B4">
        <w:rPr>
          <w:rFonts w:ascii="Arial" w:hAnsi="Arial" w:cs="Arial"/>
          <w:sz w:val="23"/>
          <w:szCs w:val="23"/>
        </w:rPr>
        <w:t>.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sz w:val="23"/>
          <w:szCs w:val="23"/>
        </w:rPr>
      </w:pPr>
      <w:r w:rsidRPr="003571B4">
        <w:rPr>
          <w:rFonts w:ascii="Arial" w:hAnsi="Arial" w:cs="Arial"/>
          <w:b/>
          <w:bCs/>
          <w:sz w:val="23"/>
          <w:szCs w:val="23"/>
        </w:rPr>
        <w:t>Одлучивање по приговорима</w:t>
      </w:r>
    </w:p>
    <w:p w:rsidR="00291388" w:rsidRPr="003571B4" w:rsidRDefault="00291388" w:rsidP="00291388">
      <w:pPr>
        <w:pStyle w:val="Clan"/>
        <w:tabs>
          <w:tab w:val="clear" w:pos="1080"/>
        </w:tabs>
        <w:spacing w:before="0"/>
        <w:ind w:left="0" w:right="0"/>
        <w:rPr>
          <w:rFonts w:cs="Arial"/>
          <w:b w:val="0"/>
          <w:bCs/>
          <w:sz w:val="23"/>
          <w:szCs w:val="23"/>
          <w:lang w:val="sr-Cyrl-RS"/>
        </w:rPr>
      </w:pPr>
      <w:r w:rsidRPr="003571B4">
        <w:rPr>
          <w:rFonts w:cs="Arial"/>
          <w:bCs/>
          <w:sz w:val="23"/>
          <w:szCs w:val="23"/>
          <w:lang w:val="sr-Cyrl-RS"/>
        </w:rPr>
        <w:t>Члан 23.</w:t>
      </w:r>
    </w:p>
    <w:p w:rsidR="0028128F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5D4238">
        <w:rPr>
          <w:rFonts w:ascii="Arial" w:hAnsi="Arial" w:cs="Arial"/>
          <w:sz w:val="23"/>
          <w:szCs w:val="23"/>
        </w:rPr>
        <w:t>Уколико је у току расправе изнет предлог за одбацивање приговора, председавајући ставља на гласање прво тај предлог.</w:t>
      </w:r>
    </w:p>
    <w:p w:rsidR="0028128F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5D4238">
        <w:rPr>
          <w:rFonts w:ascii="Arial" w:hAnsi="Arial" w:cs="Arial"/>
          <w:sz w:val="23"/>
          <w:szCs w:val="23"/>
        </w:rPr>
        <w:t xml:space="preserve">Уколико је изнето више </w:t>
      </w:r>
      <w:r w:rsidR="008B41B3" w:rsidRPr="005D4238">
        <w:rPr>
          <w:rFonts w:ascii="Arial" w:hAnsi="Arial" w:cs="Arial"/>
          <w:sz w:val="23"/>
          <w:szCs w:val="23"/>
        </w:rPr>
        <w:t xml:space="preserve">различитих </w:t>
      </w:r>
      <w:r w:rsidR="000445A1" w:rsidRPr="005D4238">
        <w:rPr>
          <w:rFonts w:ascii="Arial" w:hAnsi="Arial" w:cs="Arial"/>
          <w:sz w:val="23"/>
          <w:szCs w:val="23"/>
        </w:rPr>
        <w:t>предлога</w:t>
      </w:r>
      <w:r w:rsidR="00291388" w:rsidRPr="005D4238">
        <w:rPr>
          <w:rFonts w:ascii="Arial" w:hAnsi="Arial" w:cs="Arial"/>
          <w:sz w:val="23"/>
          <w:szCs w:val="23"/>
        </w:rPr>
        <w:t xml:space="preserve"> за одбацивање приговора, о </w:t>
      </w:r>
      <w:r w:rsidR="008B41B3" w:rsidRPr="005D4238">
        <w:rPr>
          <w:rFonts w:ascii="Arial" w:hAnsi="Arial" w:cs="Arial"/>
          <w:sz w:val="23"/>
          <w:szCs w:val="23"/>
        </w:rPr>
        <w:t xml:space="preserve">тим </w:t>
      </w:r>
      <w:r w:rsidR="00291388" w:rsidRPr="005D4238">
        <w:rPr>
          <w:rFonts w:ascii="Arial" w:hAnsi="Arial" w:cs="Arial"/>
          <w:sz w:val="23"/>
          <w:szCs w:val="23"/>
        </w:rPr>
        <w:t>предлозима се гласа редом којим су изнети у дискусији. Ако неки предлог буде усвојен, о осталима се не гласа.</w:t>
      </w:r>
    </w:p>
    <w:p w:rsidR="0028128F" w:rsidRPr="0028128F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28128F">
        <w:rPr>
          <w:rFonts w:ascii="Arial" w:hAnsi="Arial" w:cs="Arial"/>
          <w:sz w:val="23"/>
          <w:szCs w:val="23"/>
        </w:rPr>
        <w:t xml:space="preserve">Уколико у току дискусије не буде изнет предлог за одбацивање приговора, односно ниједан од изнетих предлога не буде усвојен, Комисија се изјашњава о </w:t>
      </w:r>
      <w:r w:rsidR="000445A1" w:rsidRPr="0028128F">
        <w:rPr>
          <w:rFonts w:ascii="Arial" w:hAnsi="Arial" w:cs="Arial"/>
          <w:sz w:val="23"/>
          <w:szCs w:val="23"/>
        </w:rPr>
        <w:t>предлогу за одбијање</w:t>
      </w:r>
      <w:r w:rsidR="00291388" w:rsidRPr="0028128F">
        <w:rPr>
          <w:rFonts w:ascii="Arial" w:hAnsi="Arial" w:cs="Arial"/>
          <w:sz w:val="23"/>
          <w:szCs w:val="23"/>
        </w:rPr>
        <w:t xml:space="preserve"> приговора</w:t>
      </w:r>
      <w:r w:rsidR="000445A1" w:rsidRPr="0028128F">
        <w:rPr>
          <w:rFonts w:ascii="Arial" w:hAnsi="Arial" w:cs="Arial"/>
          <w:sz w:val="23"/>
          <w:szCs w:val="23"/>
        </w:rPr>
        <w:t xml:space="preserve">, уколико је </w:t>
      </w:r>
      <w:r w:rsidR="00A37535">
        <w:rPr>
          <w:rFonts w:ascii="Arial" w:hAnsi="Arial" w:cs="Arial"/>
          <w:sz w:val="23"/>
          <w:szCs w:val="23"/>
        </w:rPr>
        <w:t xml:space="preserve">такав предлог </w:t>
      </w:r>
      <w:r w:rsidR="000445A1" w:rsidRPr="0028128F">
        <w:rPr>
          <w:rFonts w:ascii="Arial" w:hAnsi="Arial" w:cs="Arial"/>
          <w:sz w:val="23"/>
          <w:szCs w:val="23"/>
        </w:rPr>
        <w:t>изнет у расправи</w:t>
      </w:r>
      <w:r w:rsidR="00291388" w:rsidRPr="0028128F">
        <w:rPr>
          <w:rFonts w:ascii="Arial" w:hAnsi="Arial" w:cs="Arial"/>
          <w:sz w:val="23"/>
          <w:szCs w:val="23"/>
        </w:rPr>
        <w:t>.</w:t>
      </w:r>
    </w:p>
    <w:p w:rsidR="0028128F" w:rsidRPr="0028128F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 w:rsidRPr="0028128F">
        <w:rPr>
          <w:rFonts w:ascii="Arial" w:hAnsi="Arial" w:cs="Arial"/>
          <w:sz w:val="23"/>
          <w:szCs w:val="23"/>
        </w:rPr>
        <w:tab/>
      </w:r>
      <w:r w:rsidR="000445A1" w:rsidRPr="0028128F">
        <w:rPr>
          <w:rFonts w:ascii="Arial" w:hAnsi="Arial" w:cs="Arial"/>
          <w:sz w:val="23"/>
          <w:szCs w:val="23"/>
        </w:rPr>
        <w:t xml:space="preserve">Уколико ниједан предлог за одбацивање или одбијање приговора не буде усвојен, Комисија се изјашњава о усвајању приговора. </w:t>
      </w:r>
      <w:r w:rsidR="00291388" w:rsidRPr="0028128F">
        <w:rPr>
          <w:rFonts w:ascii="Arial" w:hAnsi="Arial" w:cs="Arial"/>
          <w:sz w:val="23"/>
          <w:szCs w:val="23"/>
        </w:rPr>
        <w:t xml:space="preserve">Ако </w:t>
      </w:r>
      <w:r w:rsidR="000445A1" w:rsidRPr="0028128F">
        <w:rPr>
          <w:rFonts w:ascii="Arial" w:hAnsi="Arial" w:cs="Arial"/>
          <w:sz w:val="23"/>
          <w:szCs w:val="23"/>
        </w:rPr>
        <w:t xml:space="preserve">ни усвајање приговора не добије потребан број гласова, </w:t>
      </w:r>
      <w:r w:rsidR="00291388" w:rsidRPr="0028128F">
        <w:rPr>
          <w:rFonts w:ascii="Arial" w:hAnsi="Arial" w:cs="Arial"/>
          <w:sz w:val="23"/>
          <w:szCs w:val="23"/>
        </w:rPr>
        <w:t xml:space="preserve">сматраће се да </w:t>
      </w:r>
      <w:r w:rsidR="000445A1" w:rsidRPr="0028128F">
        <w:rPr>
          <w:rFonts w:ascii="Arial" w:hAnsi="Arial" w:cs="Arial"/>
          <w:sz w:val="23"/>
          <w:szCs w:val="23"/>
        </w:rPr>
        <w:t>Комисија није донела одлуку по приговору</w:t>
      </w:r>
      <w:r w:rsidR="00291388" w:rsidRPr="0028128F">
        <w:rPr>
          <w:rFonts w:ascii="Arial" w:hAnsi="Arial" w:cs="Arial"/>
          <w:sz w:val="23"/>
          <w:szCs w:val="23"/>
        </w:rPr>
        <w:t>.</w:t>
      </w:r>
    </w:p>
    <w:p w:rsidR="000445A1" w:rsidRDefault="0028128F" w:rsidP="0028128F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</w:rPr>
      </w:pPr>
      <w:r w:rsidRPr="0028128F">
        <w:rPr>
          <w:rFonts w:ascii="Arial" w:hAnsi="Arial" w:cs="Arial"/>
          <w:sz w:val="23"/>
          <w:szCs w:val="23"/>
        </w:rPr>
        <w:tab/>
      </w:r>
      <w:r w:rsidR="000445A1" w:rsidRPr="0028128F">
        <w:rPr>
          <w:rFonts w:ascii="Arial" w:hAnsi="Arial" w:cs="Arial"/>
          <w:sz w:val="23"/>
          <w:szCs w:val="23"/>
        </w:rPr>
        <w:t>Уколико у току дискусије не буду изнети предлози за одбацивање или одбијање приговора, Комисија се изјашњава о усвајању приговора. Ако усвајање приговора не добије потребан број гласова, Комисија се изјашњава о одбијању приговора. Ако ни одбијање приговора не добије потребан број гласова, сматраће се да Комисија није донела одлуку по приговору.</w:t>
      </w:r>
    </w:p>
    <w:p w:rsidR="00291388" w:rsidRPr="003571B4" w:rsidRDefault="00291388" w:rsidP="00291388">
      <w:pPr>
        <w:pStyle w:val="Clan"/>
        <w:tabs>
          <w:tab w:val="clear" w:pos="1080"/>
        </w:tabs>
        <w:spacing w:before="0"/>
        <w:ind w:left="0" w:right="0"/>
        <w:rPr>
          <w:rFonts w:cs="Arial"/>
          <w:b w:val="0"/>
          <w:bCs/>
          <w:sz w:val="23"/>
          <w:szCs w:val="23"/>
          <w:lang w:val="sr-Cyrl-RS"/>
        </w:rPr>
      </w:pPr>
      <w:r w:rsidRPr="003571B4">
        <w:rPr>
          <w:rFonts w:cs="Arial"/>
          <w:bCs/>
          <w:sz w:val="23"/>
          <w:szCs w:val="23"/>
          <w:lang w:val="sr-Cyrl-RS"/>
        </w:rPr>
        <w:t>Члан 24.</w:t>
      </w:r>
    </w:p>
    <w:p w:rsidR="00291388" w:rsidRPr="003571B4" w:rsidRDefault="0028128F" w:rsidP="0028128F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 xml:space="preserve">У поступку по приговорима, о питањима која нису изричито уређена </w:t>
      </w:r>
      <w:r w:rsidR="00291388" w:rsidRPr="003571B4">
        <w:rPr>
          <w:rFonts w:ascii="Arial" w:hAnsi="Arial" w:cs="Arial"/>
          <w:color w:val="FF0000"/>
          <w:sz w:val="23"/>
          <w:szCs w:val="23"/>
        </w:rPr>
        <w:t xml:space="preserve"> </w:t>
      </w:r>
      <w:r w:rsidR="00291388" w:rsidRPr="003571B4">
        <w:rPr>
          <w:rFonts w:ascii="Arial" w:hAnsi="Arial" w:cs="Arial"/>
          <w:sz w:val="23"/>
          <w:szCs w:val="23"/>
        </w:rPr>
        <w:t xml:space="preserve">законом, Комисија сходно примењује одредбе </w:t>
      </w:r>
      <w:r w:rsidR="00244A7E" w:rsidRPr="003571B4">
        <w:rPr>
          <w:rFonts w:ascii="Arial" w:hAnsi="Arial" w:cs="Arial"/>
          <w:sz w:val="23"/>
          <w:szCs w:val="23"/>
        </w:rPr>
        <w:t>З</w:t>
      </w:r>
      <w:r w:rsidR="00291388" w:rsidRPr="003571B4">
        <w:rPr>
          <w:rFonts w:ascii="Arial" w:hAnsi="Arial" w:cs="Arial"/>
          <w:sz w:val="23"/>
          <w:szCs w:val="23"/>
        </w:rPr>
        <w:t xml:space="preserve">акона </w:t>
      </w:r>
      <w:r w:rsidR="00244A7E" w:rsidRPr="003571B4">
        <w:rPr>
          <w:rFonts w:ascii="Arial" w:hAnsi="Arial" w:cs="Arial"/>
          <w:sz w:val="23"/>
          <w:szCs w:val="23"/>
        </w:rPr>
        <w:t>о</w:t>
      </w:r>
      <w:r w:rsidR="00291388" w:rsidRPr="003571B4">
        <w:rPr>
          <w:rFonts w:ascii="Arial" w:hAnsi="Arial" w:cs="Arial"/>
          <w:sz w:val="23"/>
          <w:szCs w:val="23"/>
        </w:rPr>
        <w:t xml:space="preserve"> општ</w:t>
      </w:r>
      <w:r w:rsidR="00244A7E" w:rsidRPr="003571B4">
        <w:rPr>
          <w:rFonts w:ascii="Arial" w:hAnsi="Arial" w:cs="Arial"/>
          <w:sz w:val="23"/>
          <w:szCs w:val="23"/>
        </w:rPr>
        <w:t>ем</w:t>
      </w:r>
      <w:r w:rsidR="00291388" w:rsidRPr="003571B4">
        <w:rPr>
          <w:rFonts w:ascii="Arial" w:hAnsi="Arial" w:cs="Arial"/>
          <w:sz w:val="23"/>
          <w:szCs w:val="23"/>
        </w:rPr>
        <w:t xml:space="preserve"> управн</w:t>
      </w:r>
      <w:r w:rsidR="00244A7E" w:rsidRPr="003571B4">
        <w:rPr>
          <w:rFonts w:ascii="Arial" w:hAnsi="Arial" w:cs="Arial"/>
          <w:sz w:val="23"/>
          <w:szCs w:val="23"/>
        </w:rPr>
        <w:t>ом</w:t>
      </w:r>
      <w:r w:rsidR="00291388" w:rsidRPr="003571B4">
        <w:rPr>
          <w:rFonts w:ascii="Arial" w:hAnsi="Arial" w:cs="Arial"/>
          <w:sz w:val="23"/>
          <w:szCs w:val="23"/>
        </w:rPr>
        <w:t xml:space="preserve"> поступ</w:t>
      </w:r>
      <w:r w:rsidR="00244A7E" w:rsidRPr="003571B4">
        <w:rPr>
          <w:rFonts w:ascii="Arial" w:hAnsi="Arial" w:cs="Arial"/>
          <w:sz w:val="23"/>
          <w:szCs w:val="23"/>
        </w:rPr>
        <w:t>ку</w:t>
      </w:r>
      <w:r w:rsidR="00291388" w:rsidRPr="003571B4">
        <w:rPr>
          <w:rFonts w:ascii="Arial" w:hAnsi="Arial" w:cs="Arial"/>
          <w:sz w:val="23"/>
          <w:szCs w:val="23"/>
        </w:rPr>
        <w:t>.</w:t>
      </w:r>
    </w:p>
    <w:p w:rsidR="00291388" w:rsidRPr="003571B4" w:rsidRDefault="00291388" w:rsidP="00291388">
      <w:pPr>
        <w:pStyle w:val="Naslov"/>
        <w:tabs>
          <w:tab w:val="clear" w:pos="1080"/>
        </w:tabs>
        <w:spacing w:before="0"/>
        <w:ind w:left="0" w:right="0"/>
        <w:rPr>
          <w:rFonts w:cs="Arial"/>
          <w:bCs/>
          <w:caps w:val="0"/>
          <w:sz w:val="23"/>
          <w:szCs w:val="23"/>
          <w:lang w:val="sr-Cyrl-RS"/>
        </w:rPr>
      </w:pPr>
      <w:r w:rsidRPr="003571B4">
        <w:rPr>
          <w:rFonts w:cs="Arial"/>
          <w:bCs/>
          <w:caps w:val="0"/>
          <w:sz w:val="23"/>
          <w:szCs w:val="23"/>
          <w:lang w:val="sr-Cyrl-RS"/>
        </w:rPr>
        <w:t>Записник</w:t>
      </w:r>
    </w:p>
    <w:p w:rsidR="00291388" w:rsidRPr="003571B4" w:rsidRDefault="00291388" w:rsidP="00291388">
      <w:pPr>
        <w:pStyle w:val="Clan"/>
        <w:tabs>
          <w:tab w:val="clear" w:pos="1080"/>
        </w:tabs>
        <w:spacing w:before="0"/>
        <w:ind w:left="0" w:right="0"/>
        <w:rPr>
          <w:rFonts w:cs="Arial"/>
          <w:b w:val="0"/>
          <w:bCs/>
          <w:sz w:val="23"/>
          <w:szCs w:val="23"/>
          <w:lang w:val="sr-Cyrl-RS"/>
        </w:rPr>
      </w:pPr>
      <w:r w:rsidRPr="003571B4">
        <w:rPr>
          <w:rFonts w:cs="Arial"/>
          <w:bCs/>
          <w:sz w:val="23"/>
          <w:szCs w:val="23"/>
          <w:lang w:val="sr-Cyrl-RS"/>
        </w:rPr>
        <w:t>Члан 25.</w:t>
      </w:r>
    </w:p>
    <w:p w:rsidR="0028128F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О раду на седници Комисије сачињава се записник.</w:t>
      </w:r>
    </w:p>
    <w:p w:rsidR="0028128F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Записник садржи главне податке о раду на седници</w:t>
      </w:r>
      <w:r w:rsidR="00297359">
        <w:rPr>
          <w:rFonts w:ascii="Arial" w:hAnsi="Arial" w:cs="Arial"/>
          <w:sz w:val="23"/>
          <w:szCs w:val="23"/>
        </w:rPr>
        <w:t>, и то: о присутним и одсутним члановима и заменицима чланова Комисије, као и о другим присутним лицима,</w:t>
      </w:r>
      <w:r w:rsidR="00291388" w:rsidRPr="003571B4">
        <w:rPr>
          <w:rFonts w:ascii="Arial" w:hAnsi="Arial" w:cs="Arial"/>
          <w:sz w:val="23"/>
          <w:szCs w:val="23"/>
        </w:rPr>
        <w:t xml:space="preserve"> о предлозима о којима се расправљало, са именима учесника у расправи, о одлукама, закључцима и другим актима који су на седници донети, као и о резултатима свих гласања на седници.</w:t>
      </w:r>
    </w:p>
    <w:p w:rsidR="0028128F" w:rsidRPr="00714C78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  <w:lang w:val="sr-Cyrl-BA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Након усвајања, записник потписују п</w:t>
      </w:r>
      <w:r w:rsidR="00714C78">
        <w:rPr>
          <w:rFonts w:ascii="Arial" w:hAnsi="Arial" w:cs="Arial"/>
          <w:sz w:val="23"/>
          <w:szCs w:val="23"/>
        </w:rPr>
        <w:t>редсе</w:t>
      </w:r>
      <w:r w:rsidR="00714C78">
        <w:rPr>
          <w:rFonts w:ascii="Arial" w:hAnsi="Arial" w:cs="Arial"/>
          <w:sz w:val="23"/>
          <w:szCs w:val="23"/>
          <w:lang w:val="sr-Cyrl-BA"/>
        </w:rPr>
        <w:t>дник Комисије,</w:t>
      </w:r>
      <w:r w:rsidR="00714C78">
        <w:rPr>
          <w:rFonts w:ascii="Arial" w:hAnsi="Arial" w:cs="Arial"/>
          <w:sz w:val="23"/>
          <w:szCs w:val="23"/>
        </w:rPr>
        <w:t xml:space="preserve"> секретар Комисије</w:t>
      </w:r>
      <w:r w:rsidR="00714C78">
        <w:rPr>
          <w:rFonts w:ascii="Arial" w:hAnsi="Arial" w:cs="Arial"/>
          <w:sz w:val="23"/>
          <w:szCs w:val="23"/>
          <w:lang w:val="sr-Cyrl-BA"/>
        </w:rPr>
        <w:t xml:space="preserve"> и сви присутни чланови Комисије.</w:t>
      </w:r>
    </w:p>
    <w:p w:rsidR="00291388" w:rsidRPr="003571B4" w:rsidRDefault="0028128F" w:rsidP="0028128F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О сачињавању и чувању записника стара се секретар Комисије.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lastRenderedPageBreak/>
        <w:t>Изворници и преписи аката комисије</w:t>
      </w:r>
    </w:p>
    <w:p w:rsidR="00291388" w:rsidRPr="003571B4" w:rsidRDefault="00291388" w:rsidP="00291388">
      <w:pPr>
        <w:pStyle w:val="Heading4"/>
        <w:spacing w:before="0" w:after="120"/>
        <w:rPr>
          <w:rFonts w:ascii="Arial" w:hAnsi="Arial" w:cs="Arial"/>
          <w:spacing w:val="-4"/>
          <w:sz w:val="23"/>
          <w:szCs w:val="23"/>
        </w:rPr>
      </w:pPr>
      <w:r w:rsidRPr="003571B4">
        <w:rPr>
          <w:rFonts w:ascii="Arial" w:hAnsi="Arial" w:cs="Arial"/>
          <w:spacing w:val="-4"/>
          <w:sz w:val="23"/>
          <w:szCs w:val="23"/>
        </w:rPr>
        <w:t>Члан 26</w:t>
      </w:r>
      <w:r w:rsidR="000371BF">
        <w:rPr>
          <w:rFonts w:ascii="Arial" w:hAnsi="Arial" w:cs="Arial"/>
          <w:spacing w:val="-4"/>
          <w:sz w:val="23"/>
          <w:szCs w:val="23"/>
        </w:rPr>
        <w:t>.</w:t>
      </w:r>
    </w:p>
    <w:p w:rsidR="0028128F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 xml:space="preserve">Изворником акта сматра се текст акта усвојен на седници Комисије, сачињен у прописаном </w:t>
      </w:r>
      <w:r w:rsidR="008864A4" w:rsidRPr="003571B4">
        <w:rPr>
          <w:rFonts w:ascii="Arial" w:hAnsi="Arial" w:cs="Arial"/>
          <w:sz w:val="23"/>
          <w:szCs w:val="23"/>
        </w:rPr>
        <w:t xml:space="preserve">облику, потписан од председавајућег </w:t>
      </w:r>
      <w:r w:rsidR="00297359">
        <w:rPr>
          <w:rFonts w:ascii="Arial" w:hAnsi="Arial" w:cs="Arial"/>
          <w:sz w:val="23"/>
          <w:szCs w:val="23"/>
        </w:rPr>
        <w:t xml:space="preserve">седници </w:t>
      </w:r>
      <w:r w:rsidR="00291388" w:rsidRPr="003571B4">
        <w:rPr>
          <w:rFonts w:ascii="Arial" w:hAnsi="Arial" w:cs="Arial"/>
          <w:sz w:val="23"/>
          <w:szCs w:val="23"/>
        </w:rPr>
        <w:t>и оверен печатом Комисије.</w:t>
      </w:r>
    </w:p>
    <w:p w:rsidR="0028128F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О сачињавању и чувању изворника стара се секретар Комисије.</w:t>
      </w:r>
    </w:p>
    <w:p w:rsidR="00291388" w:rsidRPr="003571B4" w:rsidRDefault="0028128F" w:rsidP="0028128F">
      <w:pPr>
        <w:tabs>
          <w:tab w:val="left" w:pos="993"/>
        </w:tabs>
        <w:spacing w:after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 xml:space="preserve">Ради достављања странкама, сачињава се препис изворника који у свему мора да буде истоветан изворнику и који потписује секретар Комисије </w:t>
      </w:r>
      <w:r w:rsidR="00A37535">
        <w:rPr>
          <w:rFonts w:ascii="Arial" w:hAnsi="Arial" w:cs="Arial"/>
          <w:sz w:val="23"/>
          <w:szCs w:val="23"/>
        </w:rPr>
        <w:t xml:space="preserve">а </w:t>
      </w:r>
      <w:r w:rsidR="00291388" w:rsidRPr="003571B4">
        <w:rPr>
          <w:rFonts w:ascii="Arial" w:hAnsi="Arial" w:cs="Arial"/>
          <w:sz w:val="23"/>
          <w:szCs w:val="23"/>
        </w:rPr>
        <w:t>оверава се печатом Комисије.</w:t>
      </w:r>
    </w:p>
    <w:p w:rsidR="00291388" w:rsidRPr="003571B4" w:rsidRDefault="00291388" w:rsidP="00291388">
      <w:pPr>
        <w:pStyle w:val="Naslov"/>
        <w:tabs>
          <w:tab w:val="clear" w:pos="1080"/>
        </w:tabs>
        <w:spacing w:before="0" w:after="240"/>
        <w:ind w:left="0" w:right="0"/>
        <w:rPr>
          <w:rFonts w:cs="Arial"/>
          <w:caps w:val="0"/>
          <w:sz w:val="23"/>
          <w:szCs w:val="23"/>
          <w:lang w:val="sr-Cyrl-RS"/>
        </w:rPr>
      </w:pPr>
      <w:r w:rsidRPr="003571B4">
        <w:rPr>
          <w:rFonts w:cs="Arial"/>
          <w:caps w:val="0"/>
          <w:sz w:val="23"/>
          <w:szCs w:val="23"/>
          <w:lang w:val="sr-Cyrl-RS"/>
        </w:rPr>
        <w:t>V. ЈАВНОСТ РАДА</w:t>
      </w:r>
    </w:p>
    <w:p w:rsidR="00291388" w:rsidRPr="003571B4" w:rsidRDefault="00291388" w:rsidP="00291388">
      <w:pPr>
        <w:pStyle w:val="Clan"/>
        <w:tabs>
          <w:tab w:val="clear" w:pos="1080"/>
        </w:tabs>
        <w:spacing w:before="0"/>
        <w:ind w:left="0" w:right="0"/>
        <w:rPr>
          <w:rFonts w:cs="Arial"/>
          <w:bCs/>
          <w:sz w:val="23"/>
          <w:szCs w:val="23"/>
          <w:lang w:val="sr-Cyrl-RS"/>
        </w:rPr>
      </w:pPr>
      <w:r w:rsidRPr="003571B4">
        <w:rPr>
          <w:rFonts w:cs="Arial"/>
          <w:bCs/>
          <w:sz w:val="23"/>
          <w:szCs w:val="23"/>
          <w:lang w:val="sr-Cyrl-RS"/>
        </w:rPr>
        <w:t>Члан 27.</w:t>
      </w:r>
    </w:p>
    <w:p w:rsidR="00291388" w:rsidRPr="003571B4" w:rsidRDefault="0028128F" w:rsidP="0028128F">
      <w:pPr>
        <w:pStyle w:val="Clan"/>
        <w:tabs>
          <w:tab w:val="clear" w:pos="1080"/>
          <w:tab w:val="left" w:pos="993"/>
        </w:tabs>
        <w:spacing w:before="0"/>
        <w:ind w:left="0" w:right="0"/>
        <w:jc w:val="both"/>
        <w:rPr>
          <w:rFonts w:cs="Arial"/>
          <w:b w:val="0"/>
          <w:bCs/>
          <w:sz w:val="23"/>
          <w:szCs w:val="23"/>
          <w:lang w:val="sr-Cyrl-RS"/>
        </w:rPr>
      </w:pPr>
      <w:r>
        <w:rPr>
          <w:rFonts w:cs="Arial"/>
          <w:b w:val="0"/>
          <w:bCs/>
          <w:sz w:val="23"/>
          <w:szCs w:val="23"/>
          <w:lang w:val="sr-Cyrl-RS"/>
        </w:rPr>
        <w:tab/>
      </w:r>
      <w:r w:rsidR="00291388" w:rsidRPr="003571B4">
        <w:rPr>
          <w:rFonts w:cs="Arial"/>
          <w:b w:val="0"/>
          <w:bCs/>
          <w:sz w:val="23"/>
          <w:szCs w:val="23"/>
          <w:lang w:val="sr-Cyrl-RS"/>
        </w:rPr>
        <w:t>Рад Комисије је јаван.</w:t>
      </w:r>
    </w:p>
    <w:p w:rsidR="00291388" w:rsidRPr="003571B4" w:rsidRDefault="0028128F" w:rsidP="0028128F">
      <w:pPr>
        <w:tabs>
          <w:tab w:val="left" w:pos="993"/>
        </w:tabs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Комисија обезбеђује јавност рада:</w:t>
      </w:r>
    </w:p>
    <w:p w:rsidR="00291388" w:rsidRPr="003571B4" w:rsidRDefault="0028128F" w:rsidP="0028128F">
      <w:pPr>
        <w:tabs>
          <w:tab w:val="left" w:pos="993"/>
        </w:tabs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- омогућавањем акредитованим представницима средстава јавног информисања да присуствују седницама Комисије,</w:t>
      </w:r>
    </w:p>
    <w:p w:rsidR="00291388" w:rsidRPr="003571B4" w:rsidRDefault="0028128F" w:rsidP="0028128F">
      <w:pPr>
        <w:tabs>
          <w:tab w:val="left" w:pos="993"/>
        </w:tabs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- омогућавањем заинтересованим домаћим, страним и међународним организацијама и удружењима (посматрачи) да прате рад Комисије током изборног поступка,</w:t>
      </w:r>
    </w:p>
    <w:p w:rsidR="00291388" w:rsidRPr="0028128F" w:rsidRDefault="0028128F" w:rsidP="0028128F">
      <w:pPr>
        <w:tabs>
          <w:tab w:val="left" w:pos="993"/>
        </w:tabs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28128F">
        <w:rPr>
          <w:rFonts w:ascii="Arial" w:hAnsi="Arial" w:cs="Arial"/>
          <w:sz w:val="23"/>
          <w:szCs w:val="23"/>
        </w:rPr>
        <w:t xml:space="preserve">- објављивањем аката Комисије </w:t>
      </w:r>
      <w:r w:rsidR="00291388" w:rsidRPr="0028128F">
        <w:rPr>
          <w:rFonts w:ascii="Arial" w:hAnsi="Arial" w:cs="Arial"/>
          <w:b/>
          <w:sz w:val="23"/>
          <w:szCs w:val="23"/>
        </w:rPr>
        <w:t xml:space="preserve">у </w:t>
      </w:r>
      <w:r w:rsidR="000C4D04">
        <w:rPr>
          <w:rFonts w:ascii="Arial" w:hAnsi="Arial" w:cs="Arial"/>
          <w:b/>
          <w:sz w:val="23"/>
          <w:szCs w:val="23"/>
        </w:rPr>
        <w:t>општинском</w:t>
      </w:r>
      <w:r w:rsidR="00297359" w:rsidRPr="0028128F">
        <w:rPr>
          <w:rFonts w:ascii="Arial" w:hAnsi="Arial" w:cs="Arial"/>
          <w:b/>
          <w:sz w:val="23"/>
          <w:szCs w:val="23"/>
        </w:rPr>
        <w:t xml:space="preserve"> службеном гласилу</w:t>
      </w:r>
      <w:r w:rsidR="00291388" w:rsidRPr="0028128F">
        <w:rPr>
          <w:rFonts w:ascii="Arial" w:hAnsi="Arial" w:cs="Arial"/>
          <w:sz w:val="23"/>
          <w:szCs w:val="23"/>
        </w:rPr>
        <w:t>, у складу са овим пословником,</w:t>
      </w:r>
    </w:p>
    <w:p w:rsidR="00291388" w:rsidRPr="0028128F" w:rsidRDefault="0028128F" w:rsidP="0028128F">
      <w:pPr>
        <w:tabs>
          <w:tab w:val="left" w:pos="993"/>
        </w:tabs>
        <w:spacing w:after="60"/>
        <w:jc w:val="both"/>
        <w:rPr>
          <w:rFonts w:ascii="Arial" w:hAnsi="Arial" w:cs="Arial"/>
          <w:sz w:val="23"/>
          <w:szCs w:val="23"/>
        </w:rPr>
      </w:pPr>
      <w:r w:rsidRPr="0028128F">
        <w:rPr>
          <w:rFonts w:ascii="Arial" w:hAnsi="Arial" w:cs="Arial"/>
          <w:sz w:val="23"/>
          <w:szCs w:val="23"/>
        </w:rPr>
        <w:tab/>
      </w:r>
      <w:r w:rsidR="00291388" w:rsidRPr="0028128F">
        <w:rPr>
          <w:rFonts w:ascii="Arial" w:hAnsi="Arial" w:cs="Arial"/>
          <w:sz w:val="23"/>
          <w:szCs w:val="23"/>
        </w:rPr>
        <w:t xml:space="preserve">- објављивањем </w:t>
      </w:r>
      <w:r w:rsidR="00A37535">
        <w:rPr>
          <w:rFonts w:ascii="Arial" w:hAnsi="Arial" w:cs="Arial"/>
          <w:sz w:val="23"/>
          <w:szCs w:val="23"/>
        </w:rPr>
        <w:t>и</w:t>
      </w:r>
      <w:r w:rsidR="00291388" w:rsidRPr="0028128F">
        <w:rPr>
          <w:rFonts w:ascii="Arial" w:hAnsi="Arial" w:cs="Arial"/>
          <w:sz w:val="23"/>
          <w:szCs w:val="23"/>
        </w:rPr>
        <w:t>нформатора о раду Комисије и омогућавањем приступа информацијама од јавног значаја којима располаже Комисија, у складу са законом,</w:t>
      </w:r>
    </w:p>
    <w:p w:rsidR="00291388" w:rsidRPr="003571B4" w:rsidRDefault="0028128F" w:rsidP="0028128F">
      <w:pPr>
        <w:tabs>
          <w:tab w:val="left" w:pos="993"/>
        </w:tabs>
        <w:spacing w:after="60"/>
        <w:jc w:val="both"/>
        <w:rPr>
          <w:rFonts w:ascii="Arial" w:hAnsi="Arial" w:cs="Arial"/>
          <w:sz w:val="23"/>
          <w:szCs w:val="23"/>
        </w:rPr>
      </w:pPr>
      <w:r w:rsidRPr="0028128F">
        <w:rPr>
          <w:rFonts w:ascii="Arial" w:hAnsi="Arial" w:cs="Arial"/>
          <w:sz w:val="23"/>
          <w:szCs w:val="23"/>
        </w:rPr>
        <w:tab/>
      </w:r>
      <w:r w:rsidR="00291388" w:rsidRPr="0028128F">
        <w:rPr>
          <w:rFonts w:ascii="Arial" w:hAnsi="Arial" w:cs="Arial"/>
          <w:sz w:val="23"/>
          <w:szCs w:val="23"/>
        </w:rPr>
        <w:t>- објављивањем аката и информација о ра</w:t>
      </w:r>
      <w:r w:rsidR="00297359" w:rsidRPr="0028128F">
        <w:rPr>
          <w:rFonts w:ascii="Arial" w:hAnsi="Arial" w:cs="Arial"/>
          <w:sz w:val="23"/>
          <w:szCs w:val="23"/>
        </w:rPr>
        <w:t>ду Комисије на званичној интернет презентацији општине/града</w:t>
      </w:r>
      <w:r w:rsidRPr="0028128F">
        <w:rPr>
          <w:rFonts w:ascii="Arial" w:hAnsi="Arial" w:cs="Arial"/>
          <w:sz w:val="23"/>
          <w:szCs w:val="23"/>
        </w:rPr>
        <w:t>,</w:t>
      </w:r>
    </w:p>
    <w:p w:rsidR="00291388" w:rsidRPr="003571B4" w:rsidRDefault="0028128F" w:rsidP="0028128F">
      <w:pPr>
        <w:tabs>
          <w:tab w:val="left" w:pos="993"/>
        </w:tabs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- издавањем саопштења за јавност, и</w:t>
      </w:r>
    </w:p>
    <w:p w:rsidR="00291388" w:rsidRPr="003571B4" w:rsidRDefault="0028128F" w:rsidP="0028128F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- одржавањем конференција за медије и давањем изјава за медије, у складу са овим пословником.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bCs/>
          <w:sz w:val="23"/>
          <w:szCs w:val="23"/>
        </w:rPr>
      </w:pPr>
      <w:r w:rsidRPr="003571B4">
        <w:rPr>
          <w:rFonts w:ascii="Arial" w:hAnsi="Arial" w:cs="Arial"/>
          <w:b/>
          <w:bCs/>
          <w:sz w:val="23"/>
          <w:szCs w:val="23"/>
        </w:rPr>
        <w:t>Представници средстава јавног информисања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bCs/>
          <w:sz w:val="23"/>
          <w:szCs w:val="23"/>
        </w:rPr>
        <w:t>Члан 28.</w:t>
      </w:r>
    </w:p>
    <w:p w:rsidR="0028128F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2335B0">
        <w:rPr>
          <w:rFonts w:ascii="Arial" w:hAnsi="Arial" w:cs="Arial"/>
          <w:sz w:val="23"/>
          <w:szCs w:val="23"/>
        </w:rPr>
        <w:t xml:space="preserve">Представницима средстава јавног информисања се присуствовање седницама Комисије омогућује </w:t>
      </w:r>
      <w:r w:rsidR="00291388" w:rsidRPr="0028128F">
        <w:rPr>
          <w:rFonts w:ascii="Arial" w:hAnsi="Arial" w:cs="Arial"/>
          <w:sz w:val="23"/>
          <w:szCs w:val="23"/>
        </w:rPr>
        <w:t xml:space="preserve">у складу са актима </w:t>
      </w:r>
      <w:r w:rsidR="00297359" w:rsidRPr="0028128F">
        <w:rPr>
          <w:rFonts w:ascii="Arial" w:hAnsi="Arial" w:cs="Arial"/>
          <w:sz w:val="23"/>
          <w:szCs w:val="23"/>
        </w:rPr>
        <w:t>С</w:t>
      </w:r>
      <w:r w:rsidR="00291388" w:rsidRPr="0028128F">
        <w:rPr>
          <w:rFonts w:ascii="Arial" w:hAnsi="Arial" w:cs="Arial"/>
          <w:sz w:val="23"/>
          <w:szCs w:val="23"/>
        </w:rPr>
        <w:t xml:space="preserve">купштине </w:t>
      </w:r>
      <w:r w:rsidR="00A37535">
        <w:rPr>
          <w:rFonts w:ascii="Arial" w:hAnsi="Arial" w:cs="Arial"/>
          <w:sz w:val="23"/>
          <w:szCs w:val="23"/>
        </w:rPr>
        <w:t>о</w:t>
      </w:r>
      <w:r w:rsidR="000C4D04">
        <w:rPr>
          <w:rFonts w:ascii="Arial" w:hAnsi="Arial" w:cs="Arial"/>
          <w:sz w:val="23"/>
          <w:szCs w:val="23"/>
        </w:rPr>
        <w:t>пштине Блаце</w:t>
      </w:r>
      <w:r w:rsidR="00297359" w:rsidRPr="0028128F">
        <w:rPr>
          <w:rFonts w:ascii="Arial" w:hAnsi="Arial" w:cs="Arial"/>
          <w:sz w:val="23"/>
          <w:szCs w:val="23"/>
        </w:rPr>
        <w:t xml:space="preserve"> </w:t>
      </w:r>
      <w:r w:rsidR="00291388" w:rsidRPr="0028128F">
        <w:rPr>
          <w:rFonts w:ascii="Arial" w:hAnsi="Arial" w:cs="Arial"/>
          <w:sz w:val="23"/>
          <w:szCs w:val="23"/>
        </w:rPr>
        <w:t xml:space="preserve">којима се уређује унутрашњи ред у </w:t>
      </w:r>
      <w:r w:rsidR="00297359" w:rsidRPr="0028128F">
        <w:rPr>
          <w:rFonts w:ascii="Arial" w:hAnsi="Arial" w:cs="Arial"/>
          <w:sz w:val="23"/>
          <w:szCs w:val="23"/>
        </w:rPr>
        <w:t>С</w:t>
      </w:r>
      <w:r w:rsidR="00291388" w:rsidRPr="0028128F">
        <w:rPr>
          <w:rFonts w:ascii="Arial" w:hAnsi="Arial" w:cs="Arial"/>
          <w:sz w:val="23"/>
          <w:szCs w:val="23"/>
        </w:rPr>
        <w:t xml:space="preserve">купштини </w:t>
      </w:r>
      <w:r w:rsidR="00A37535">
        <w:rPr>
          <w:rFonts w:ascii="Arial" w:hAnsi="Arial" w:cs="Arial"/>
          <w:sz w:val="23"/>
          <w:szCs w:val="23"/>
        </w:rPr>
        <w:t>о</w:t>
      </w:r>
      <w:r w:rsidR="000C4D04">
        <w:rPr>
          <w:rFonts w:ascii="Arial" w:hAnsi="Arial" w:cs="Arial"/>
          <w:sz w:val="23"/>
          <w:szCs w:val="23"/>
        </w:rPr>
        <w:t>пштине Блаце</w:t>
      </w:r>
      <w:r w:rsidR="00297359" w:rsidRPr="002335B0">
        <w:rPr>
          <w:rFonts w:ascii="Arial" w:hAnsi="Arial" w:cs="Arial"/>
          <w:sz w:val="23"/>
          <w:szCs w:val="23"/>
        </w:rPr>
        <w:t xml:space="preserve"> </w:t>
      </w:r>
      <w:r w:rsidR="00291388" w:rsidRPr="002335B0">
        <w:rPr>
          <w:rFonts w:ascii="Arial" w:hAnsi="Arial" w:cs="Arial"/>
          <w:sz w:val="23"/>
          <w:szCs w:val="23"/>
        </w:rPr>
        <w:t>и акредитација представника средстава јавног информисања.</w:t>
      </w:r>
    </w:p>
    <w:p w:rsidR="00291388" w:rsidRPr="0028128F" w:rsidRDefault="0028128F" w:rsidP="0028128F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2335B0">
        <w:rPr>
          <w:rFonts w:ascii="Arial" w:hAnsi="Arial" w:cs="Arial"/>
          <w:sz w:val="23"/>
          <w:szCs w:val="23"/>
        </w:rPr>
        <w:t>О дану, времену и месту одржавања седница Комисије, средства јавног информисања обавештавају</w:t>
      </w:r>
      <w:r w:rsidR="00A37535">
        <w:rPr>
          <w:rFonts w:ascii="Arial" w:hAnsi="Arial" w:cs="Arial"/>
          <w:sz w:val="23"/>
          <w:szCs w:val="23"/>
        </w:rPr>
        <w:t xml:space="preserve"> се</w:t>
      </w:r>
      <w:r w:rsidR="00291388" w:rsidRPr="002335B0">
        <w:rPr>
          <w:rFonts w:ascii="Arial" w:hAnsi="Arial" w:cs="Arial"/>
          <w:sz w:val="23"/>
          <w:szCs w:val="23"/>
        </w:rPr>
        <w:t xml:space="preserve"> преко </w:t>
      </w:r>
      <w:r w:rsidR="00297359" w:rsidRPr="002335B0">
        <w:rPr>
          <w:rFonts w:ascii="Arial" w:hAnsi="Arial" w:cs="Arial"/>
          <w:sz w:val="23"/>
          <w:szCs w:val="23"/>
        </w:rPr>
        <w:t>с</w:t>
      </w:r>
      <w:r w:rsidR="000C4D04">
        <w:rPr>
          <w:rFonts w:ascii="Arial" w:hAnsi="Arial" w:cs="Arial"/>
          <w:sz w:val="23"/>
          <w:szCs w:val="23"/>
        </w:rPr>
        <w:t>лужбе  општине Блаце</w:t>
      </w:r>
      <w:r w:rsidR="00291388" w:rsidRPr="002335B0">
        <w:rPr>
          <w:rFonts w:ascii="Arial" w:hAnsi="Arial" w:cs="Arial"/>
          <w:sz w:val="23"/>
          <w:szCs w:val="23"/>
        </w:rPr>
        <w:t>.</w:t>
      </w:r>
    </w:p>
    <w:p w:rsidR="00291388" w:rsidRPr="003571B4" w:rsidRDefault="00291388" w:rsidP="00291388">
      <w:pPr>
        <w:pStyle w:val="Clan"/>
        <w:tabs>
          <w:tab w:val="clear" w:pos="1080"/>
        </w:tabs>
        <w:spacing w:before="0"/>
        <w:ind w:left="0" w:right="0"/>
        <w:rPr>
          <w:rFonts w:cs="Arial"/>
          <w:sz w:val="23"/>
          <w:szCs w:val="23"/>
          <w:lang w:val="sr-Cyrl-RS"/>
        </w:rPr>
      </w:pPr>
      <w:r w:rsidRPr="003571B4">
        <w:rPr>
          <w:rFonts w:cs="Arial"/>
          <w:sz w:val="23"/>
          <w:szCs w:val="23"/>
          <w:lang w:val="sr-Cyrl-RS"/>
        </w:rPr>
        <w:t>Члан 29.</w:t>
      </w:r>
    </w:p>
    <w:p w:rsidR="00291388" w:rsidRPr="003571B4" w:rsidRDefault="0028128F" w:rsidP="0028128F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Представницима средстава јавног информисања који присуствују седници Комисије стављају се на располагање материјали припремљени за рад на седници Комисије.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Посматрачи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lastRenderedPageBreak/>
        <w:t>Члан 30.</w:t>
      </w:r>
    </w:p>
    <w:p w:rsidR="0028128F" w:rsidRDefault="0028128F" w:rsidP="0028128F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 xml:space="preserve">Заинтересованим домаћим, међународним и страним организацијама и удружењима (посматрачи) Комисија </w:t>
      </w:r>
      <w:r w:rsidR="00A477DF" w:rsidRPr="003571B4">
        <w:rPr>
          <w:rFonts w:ascii="Arial" w:hAnsi="Arial" w:cs="Arial"/>
          <w:sz w:val="23"/>
          <w:szCs w:val="23"/>
        </w:rPr>
        <w:t xml:space="preserve">одобрава </w:t>
      </w:r>
      <w:r w:rsidR="00291388" w:rsidRPr="003571B4">
        <w:rPr>
          <w:rFonts w:ascii="Arial" w:hAnsi="Arial" w:cs="Arial"/>
          <w:sz w:val="23"/>
          <w:szCs w:val="23"/>
        </w:rPr>
        <w:t>праћење рада Комисије током изборног поступка, у складу са правилима које прописује</w:t>
      </w:r>
      <w:r w:rsidR="00291388" w:rsidRPr="003571B4">
        <w:rPr>
          <w:rFonts w:ascii="Arial" w:hAnsi="Arial" w:cs="Arial"/>
          <w:color w:val="FF0000"/>
          <w:sz w:val="23"/>
          <w:szCs w:val="23"/>
        </w:rPr>
        <w:t xml:space="preserve"> </w:t>
      </w:r>
      <w:r w:rsidR="00291388" w:rsidRPr="003571B4">
        <w:rPr>
          <w:rFonts w:ascii="Arial" w:hAnsi="Arial" w:cs="Arial"/>
          <w:sz w:val="23"/>
          <w:szCs w:val="23"/>
        </w:rPr>
        <w:t>Комисиј</w:t>
      </w:r>
      <w:r w:rsidR="00A37535">
        <w:rPr>
          <w:rFonts w:ascii="Arial" w:hAnsi="Arial" w:cs="Arial"/>
          <w:sz w:val="23"/>
          <w:szCs w:val="23"/>
        </w:rPr>
        <w:t>а</w:t>
      </w:r>
      <w:r w:rsidR="00291388" w:rsidRPr="003571B4">
        <w:rPr>
          <w:rFonts w:ascii="Arial" w:hAnsi="Arial" w:cs="Arial"/>
          <w:sz w:val="23"/>
          <w:szCs w:val="23"/>
        </w:rPr>
        <w:t>.</w:t>
      </w:r>
    </w:p>
    <w:p w:rsidR="00291388" w:rsidRPr="003571B4" w:rsidRDefault="0028128F" w:rsidP="0028128F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Испуњеност услова за праћење рада Комисије констатује председавајући на седници Комисије.</w:t>
      </w:r>
    </w:p>
    <w:p w:rsidR="00291388" w:rsidRPr="003571B4" w:rsidRDefault="00721154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28128F">
        <w:rPr>
          <w:rFonts w:ascii="Arial" w:hAnsi="Arial" w:cs="Arial"/>
          <w:b/>
          <w:sz w:val="23"/>
          <w:szCs w:val="23"/>
        </w:rPr>
        <w:t>Објављи</w:t>
      </w:r>
      <w:r w:rsidR="000C4D04">
        <w:rPr>
          <w:rFonts w:ascii="Arial" w:hAnsi="Arial" w:cs="Arial"/>
          <w:b/>
          <w:sz w:val="23"/>
          <w:szCs w:val="23"/>
        </w:rPr>
        <w:t>вање аката у општинском</w:t>
      </w:r>
      <w:r w:rsidRPr="0028128F">
        <w:rPr>
          <w:rFonts w:ascii="Arial" w:hAnsi="Arial" w:cs="Arial"/>
          <w:b/>
          <w:sz w:val="23"/>
          <w:szCs w:val="23"/>
        </w:rPr>
        <w:t xml:space="preserve"> службеном гласилу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Члан 31.</w:t>
      </w:r>
    </w:p>
    <w:p w:rsidR="000B4802" w:rsidRDefault="0028128F" w:rsidP="000B4802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 xml:space="preserve">Општи акти Комисије објављују се у </w:t>
      </w:r>
      <w:r w:rsidR="000C4D04">
        <w:rPr>
          <w:rFonts w:ascii="Arial" w:hAnsi="Arial" w:cs="Arial"/>
          <w:sz w:val="23"/>
          <w:szCs w:val="23"/>
        </w:rPr>
        <w:t>општинском</w:t>
      </w:r>
      <w:r w:rsidR="000B4802">
        <w:rPr>
          <w:rFonts w:ascii="Arial" w:hAnsi="Arial" w:cs="Arial"/>
          <w:sz w:val="23"/>
          <w:szCs w:val="23"/>
        </w:rPr>
        <w:t xml:space="preserve"> </w:t>
      </w:r>
      <w:r w:rsidR="00721154">
        <w:rPr>
          <w:rFonts w:ascii="Arial" w:hAnsi="Arial" w:cs="Arial"/>
          <w:sz w:val="23"/>
          <w:szCs w:val="23"/>
        </w:rPr>
        <w:t>с</w:t>
      </w:r>
      <w:r w:rsidR="00291388" w:rsidRPr="003571B4">
        <w:rPr>
          <w:rFonts w:ascii="Arial" w:hAnsi="Arial" w:cs="Arial"/>
          <w:sz w:val="23"/>
          <w:szCs w:val="23"/>
        </w:rPr>
        <w:t>лужбеном глас</w:t>
      </w:r>
      <w:r w:rsidR="00721154">
        <w:rPr>
          <w:rFonts w:ascii="Arial" w:hAnsi="Arial" w:cs="Arial"/>
          <w:sz w:val="23"/>
          <w:szCs w:val="23"/>
        </w:rPr>
        <w:t>илу</w:t>
      </w:r>
      <w:r w:rsidR="00291388" w:rsidRPr="003571B4">
        <w:rPr>
          <w:rFonts w:ascii="Arial" w:hAnsi="Arial" w:cs="Arial"/>
          <w:sz w:val="23"/>
          <w:szCs w:val="23"/>
        </w:rPr>
        <w:t>.</w:t>
      </w:r>
    </w:p>
    <w:p w:rsidR="000B4802" w:rsidRDefault="000B4802" w:rsidP="000B4802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Комисија може одлучи</w:t>
      </w:r>
      <w:r w:rsidR="00A37535">
        <w:rPr>
          <w:rFonts w:ascii="Arial" w:hAnsi="Arial" w:cs="Arial"/>
          <w:sz w:val="23"/>
          <w:szCs w:val="23"/>
        </w:rPr>
        <w:t>ти</w:t>
      </w:r>
      <w:r w:rsidR="00291388" w:rsidRPr="003571B4">
        <w:rPr>
          <w:rFonts w:ascii="Arial" w:hAnsi="Arial" w:cs="Arial"/>
          <w:sz w:val="23"/>
          <w:szCs w:val="23"/>
        </w:rPr>
        <w:t xml:space="preserve"> да се </w:t>
      </w:r>
      <w:r w:rsidR="00721154" w:rsidRPr="003571B4">
        <w:rPr>
          <w:rFonts w:ascii="Arial" w:hAnsi="Arial" w:cs="Arial"/>
          <w:sz w:val="23"/>
          <w:szCs w:val="23"/>
        </w:rPr>
        <w:t xml:space="preserve">у </w:t>
      </w:r>
      <w:r w:rsidR="000C4D04">
        <w:rPr>
          <w:rFonts w:ascii="Arial" w:hAnsi="Arial" w:cs="Arial"/>
          <w:sz w:val="23"/>
          <w:szCs w:val="23"/>
        </w:rPr>
        <w:t>општинском</w:t>
      </w:r>
      <w:r w:rsidR="00721154">
        <w:rPr>
          <w:rFonts w:ascii="Arial" w:hAnsi="Arial" w:cs="Arial"/>
          <w:sz w:val="23"/>
          <w:szCs w:val="23"/>
        </w:rPr>
        <w:t xml:space="preserve"> с</w:t>
      </w:r>
      <w:r w:rsidR="00721154" w:rsidRPr="003571B4">
        <w:rPr>
          <w:rFonts w:ascii="Arial" w:hAnsi="Arial" w:cs="Arial"/>
          <w:sz w:val="23"/>
          <w:szCs w:val="23"/>
        </w:rPr>
        <w:t>лужбеном глас</w:t>
      </w:r>
      <w:r w:rsidR="00721154">
        <w:rPr>
          <w:rFonts w:ascii="Arial" w:hAnsi="Arial" w:cs="Arial"/>
          <w:sz w:val="23"/>
          <w:szCs w:val="23"/>
        </w:rPr>
        <w:t>илу</w:t>
      </w:r>
      <w:r w:rsidR="00721154" w:rsidRPr="003571B4">
        <w:rPr>
          <w:rFonts w:ascii="Arial" w:hAnsi="Arial" w:cs="Arial"/>
          <w:sz w:val="23"/>
          <w:szCs w:val="23"/>
        </w:rPr>
        <w:t xml:space="preserve"> објави </w:t>
      </w:r>
      <w:r w:rsidR="00721154">
        <w:rPr>
          <w:rFonts w:ascii="Arial" w:hAnsi="Arial" w:cs="Arial"/>
          <w:sz w:val="23"/>
          <w:szCs w:val="23"/>
        </w:rPr>
        <w:t>и одређени појединачни акт Комисије</w:t>
      </w:r>
      <w:r w:rsidR="00291388" w:rsidRPr="003571B4">
        <w:rPr>
          <w:rFonts w:ascii="Arial" w:hAnsi="Arial" w:cs="Arial"/>
          <w:sz w:val="23"/>
          <w:szCs w:val="23"/>
        </w:rPr>
        <w:t>.</w:t>
      </w:r>
    </w:p>
    <w:p w:rsidR="00291388" w:rsidRPr="00925BA5" w:rsidRDefault="000B4802" w:rsidP="000B4802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О објављивању аката стара се секретар Комисије.</w:t>
      </w:r>
    </w:p>
    <w:p w:rsidR="00291388" w:rsidRPr="003571B4" w:rsidRDefault="00291388" w:rsidP="00291388">
      <w:pPr>
        <w:pStyle w:val="Heading4"/>
        <w:spacing w:before="0" w:after="120"/>
        <w:rPr>
          <w:rFonts w:ascii="Arial" w:hAnsi="Arial" w:cs="Arial"/>
          <w:spacing w:val="-4"/>
          <w:sz w:val="23"/>
          <w:szCs w:val="23"/>
        </w:rPr>
      </w:pPr>
      <w:r w:rsidRPr="003571B4">
        <w:rPr>
          <w:rFonts w:ascii="Arial" w:hAnsi="Arial" w:cs="Arial"/>
          <w:spacing w:val="-4"/>
          <w:sz w:val="23"/>
          <w:szCs w:val="23"/>
        </w:rPr>
        <w:t xml:space="preserve">Члан 32. </w:t>
      </w:r>
    </w:p>
    <w:p w:rsidR="000B4802" w:rsidRDefault="000B4802" w:rsidP="000B4802">
      <w:pPr>
        <w:pStyle w:val="NormalWeb"/>
        <w:tabs>
          <w:tab w:val="left" w:pos="993"/>
        </w:tabs>
        <w:spacing w:after="120"/>
        <w:jc w:val="both"/>
        <w:rPr>
          <w:rFonts w:ascii="Arial" w:hAnsi="Arial" w:cs="Arial"/>
          <w:spacing w:val="-4"/>
          <w:sz w:val="23"/>
          <w:szCs w:val="23"/>
        </w:rPr>
      </w:pPr>
      <w:r>
        <w:rPr>
          <w:rFonts w:ascii="Arial" w:hAnsi="Arial" w:cs="Arial"/>
          <w:spacing w:val="-4"/>
          <w:sz w:val="23"/>
          <w:szCs w:val="23"/>
        </w:rPr>
        <w:tab/>
      </w:r>
      <w:r w:rsidR="00291388" w:rsidRPr="003571B4">
        <w:rPr>
          <w:rFonts w:ascii="Arial" w:hAnsi="Arial" w:cs="Arial"/>
          <w:spacing w:val="-4"/>
          <w:sz w:val="23"/>
          <w:szCs w:val="23"/>
        </w:rPr>
        <w:t xml:space="preserve">Уколико текст акта објављеног у </w:t>
      </w:r>
      <w:r w:rsidR="000C4D04">
        <w:rPr>
          <w:rFonts w:ascii="Arial" w:hAnsi="Arial" w:cs="Arial"/>
          <w:sz w:val="23"/>
          <w:szCs w:val="23"/>
        </w:rPr>
        <w:t>општинском</w:t>
      </w:r>
      <w:r w:rsidR="00721154">
        <w:rPr>
          <w:rFonts w:ascii="Arial" w:hAnsi="Arial" w:cs="Arial"/>
          <w:sz w:val="23"/>
          <w:szCs w:val="23"/>
        </w:rPr>
        <w:t xml:space="preserve"> с</w:t>
      </w:r>
      <w:r w:rsidR="00721154" w:rsidRPr="003571B4">
        <w:rPr>
          <w:rFonts w:ascii="Arial" w:hAnsi="Arial" w:cs="Arial"/>
          <w:sz w:val="23"/>
          <w:szCs w:val="23"/>
        </w:rPr>
        <w:t>лужбеном глас</w:t>
      </w:r>
      <w:r w:rsidR="00721154">
        <w:rPr>
          <w:rFonts w:ascii="Arial" w:hAnsi="Arial" w:cs="Arial"/>
          <w:sz w:val="23"/>
          <w:szCs w:val="23"/>
        </w:rPr>
        <w:t>илу</w:t>
      </w:r>
      <w:r w:rsidR="00291388" w:rsidRPr="003571B4">
        <w:rPr>
          <w:rFonts w:ascii="Arial" w:hAnsi="Arial" w:cs="Arial"/>
          <w:spacing w:val="-4"/>
          <w:sz w:val="23"/>
          <w:szCs w:val="23"/>
        </w:rPr>
        <w:t xml:space="preserve"> није сагласан изворнику акта, исправку даје секретар Комисије.</w:t>
      </w:r>
    </w:p>
    <w:p w:rsidR="00291388" w:rsidRPr="003571B4" w:rsidRDefault="000B4802" w:rsidP="000B4802">
      <w:pPr>
        <w:pStyle w:val="NormalWeb"/>
        <w:tabs>
          <w:tab w:val="left" w:pos="993"/>
        </w:tabs>
        <w:spacing w:after="240"/>
        <w:jc w:val="both"/>
        <w:rPr>
          <w:rFonts w:ascii="Arial" w:hAnsi="Arial" w:cs="Arial"/>
          <w:spacing w:val="-4"/>
          <w:sz w:val="23"/>
          <w:szCs w:val="23"/>
        </w:rPr>
      </w:pPr>
      <w:r>
        <w:rPr>
          <w:rFonts w:ascii="Arial" w:hAnsi="Arial" w:cs="Arial"/>
          <w:spacing w:val="-4"/>
          <w:sz w:val="23"/>
          <w:szCs w:val="23"/>
        </w:rPr>
        <w:tab/>
      </w:r>
      <w:r w:rsidR="00291388" w:rsidRPr="003571B4">
        <w:rPr>
          <w:rFonts w:ascii="Arial" w:hAnsi="Arial" w:cs="Arial"/>
          <w:spacing w:val="-4"/>
          <w:sz w:val="23"/>
          <w:szCs w:val="23"/>
        </w:rPr>
        <w:t>Исправка из става 1. овог члана објављује се на исти начин као и акт који се исправља.</w:t>
      </w:r>
    </w:p>
    <w:p w:rsidR="00291388" w:rsidRPr="003571B4" w:rsidRDefault="00291388" w:rsidP="00291388">
      <w:pPr>
        <w:pStyle w:val="Heading4"/>
        <w:spacing w:before="0" w:after="120"/>
        <w:rPr>
          <w:rFonts w:ascii="Arial" w:hAnsi="Arial" w:cs="Arial"/>
          <w:spacing w:val="-4"/>
          <w:sz w:val="23"/>
          <w:szCs w:val="23"/>
        </w:rPr>
      </w:pPr>
      <w:r w:rsidRPr="003571B4">
        <w:rPr>
          <w:rFonts w:ascii="Arial" w:hAnsi="Arial" w:cs="Arial"/>
          <w:spacing w:val="-4"/>
          <w:sz w:val="23"/>
          <w:szCs w:val="23"/>
        </w:rPr>
        <w:t xml:space="preserve">Члан 33. </w:t>
      </w:r>
    </w:p>
    <w:p w:rsidR="000B4802" w:rsidRDefault="000B4802" w:rsidP="000B4802">
      <w:pPr>
        <w:pStyle w:val="NormalWeb"/>
        <w:tabs>
          <w:tab w:val="left" w:pos="993"/>
        </w:tabs>
        <w:spacing w:after="120"/>
        <w:jc w:val="both"/>
        <w:rPr>
          <w:rFonts w:ascii="Arial" w:hAnsi="Arial" w:cs="Arial"/>
          <w:spacing w:val="-4"/>
          <w:sz w:val="23"/>
          <w:szCs w:val="23"/>
        </w:rPr>
      </w:pPr>
      <w:r>
        <w:rPr>
          <w:rFonts w:ascii="Arial" w:hAnsi="Arial" w:cs="Arial"/>
          <w:spacing w:val="-4"/>
          <w:sz w:val="23"/>
          <w:szCs w:val="23"/>
        </w:rPr>
        <w:tab/>
      </w:r>
      <w:r w:rsidR="00291388" w:rsidRPr="003571B4">
        <w:rPr>
          <w:rFonts w:ascii="Arial" w:hAnsi="Arial" w:cs="Arial"/>
          <w:spacing w:val="-4"/>
          <w:sz w:val="23"/>
          <w:szCs w:val="23"/>
        </w:rPr>
        <w:t>Комисија може овласти</w:t>
      </w:r>
      <w:r w:rsidR="00A37535">
        <w:rPr>
          <w:rFonts w:ascii="Arial" w:hAnsi="Arial" w:cs="Arial"/>
          <w:spacing w:val="-4"/>
          <w:sz w:val="23"/>
          <w:szCs w:val="23"/>
        </w:rPr>
        <w:t>ти</w:t>
      </w:r>
      <w:r w:rsidR="00291388" w:rsidRPr="003571B4">
        <w:rPr>
          <w:rFonts w:ascii="Arial" w:hAnsi="Arial" w:cs="Arial"/>
          <w:spacing w:val="-4"/>
          <w:sz w:val="23"/>
          <w:szCs w:val="23"/>
        </w:rPr>
        <w:t xml:space="preserve"> секретара Комисије да утврди пречишћен текст општег акта </w:t>
      </w:r>
      <w:r w:rsidR="000371BF">
        <w:rPr>
          <w:rFonts w:ascii="Arial" w:hAnsi="Arial" w:cs="Arial"/>
          <w:spacing w:val="-4"/>
          <w:sz w:val="23"/>
          <w:szCs w:val="23"/>
        </w:rPr>
        <w:t>Комисије.</w:t>
      </w:r>
    </w:p>
    <w:p w:rsidR="000B4802" w:rsidRDefault="000B4802" w:rsidP="000B4802">
      <w:pPr>
        <w:pStyle w:val="NormalWeb"/>
        <w:tabs>
          <w:tab w:val="left" w:pos="993"/>
        </w:tabs>
        <w:spacing w:after="120"/>
        <w:jc w:val="both"/>
        <w:rPr>
          <w:rFonts w:ascii="Arial" w:hAnsi="Arial" w:cs="Arial"/>
          <w:spacing w:val="-4"/>
          <w:sz w:val="23"/>
          <w:szCs w:val="23"/>
        </w:rPr>
      </w:pPr>
      <w:r>
        <w:rPr>
          <w:rFonts w:ascii="Arial" w:hAnsi="Arial" w:cs="Arial"/>
          <w:spacing w:val="-4"/>
          <w:sz w:val="23"/>
          <w:szCs w:val="23"/>
        </w:rPr>
        <w:tab/>
      </w:r>
      <w:r w:rsidR="00291388" w:rsidRPr="003571B4">
        <w:rPr>
          <w:rFonts w:ascii="Arial" w:hAnsi="Arial" w:cs="Arial"/>
          <w:spacing w:val="-4"/>
          <w:sz w:val="23"/>
          <w:szCs w:val="23"/>
        </w:rPr>
        <w:t>Овлашћење за утврђивање пречишћеног текста општег акта може да буде садржано у акту којим се мења општи акт, или у посебном закључку који доноси Комисија.</w:t>
      </w:r>
    </w:p>
    <w:p w:rsidR="00291388" w:rsidRPr="003571B4" w:rsidRDefault="000B4802" w:rsidP="000B4802">
      <w:pPr>
        <w:pStyle w:val="NormalWeb"/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4"/>
          <w:sz w:val="23"/>
          <w:szCs w:val="23"/>
        </w:rPr>
        <w:tab/>
      </w:r>
      <w:r w:rsidR="00291388" w:rsidRPr="000B4802">
        <w:rPr>
          <w:rFonts w:ascii="Arial" w:hAnsi="Arial" w:cs="Arial"/>
          <w:sz w:val="23"/>
          <w:szCs w:val="23"/>
        </w:rPr>
        <w:t xml:space="preserve">Пречишћен текст општег акта објављује се </w:t>
      </w:r>
      <w:r w:rsidR="002A65A7" w:rsidRPr="000B4802">
        <w:rPr>
          <w:rFonts w:ascii="Arial" w:hAnsi="Arial" w:cs="Arial"/>
          <w:sz w:val="23"/>
          <w:szCs w:val="23"/>
        </w:rPr>
        <w:t>у општинском/градском службеном гласилу</w:t>
      </w:r>
      <w:r w:rsidR="00291388" w:rsidRPr="000B4802">
        <w:rPr>
          <w:rFonts w:ascii="Arial" w:hAnsi="Arial" w:cs="Arial"/>
          <w:sz w:val="23"/>
          <w:szCs w:val="23"/>
        </w:rPr>
        <w:t>.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 xml:space="preserve">Објављивање </w:t>
      </w:r>
      <w:r w:rsidR="00A37535">
        <w:rPr>
          <w:rFonts w:ascii="Arial" w:hAnsi="Arial" w:cs="Arial"/>
          <w:b/>
          <w:sz w:val="23"/>
          <w:szCs w:val="23"/>
        </w:rPr>
        <w:t>и</w:t>
      </w:r>
      <w:r w:rsidRPr="003571B4">
        <w:rPr>
          <w:rFonts w:ascii="Arial" w:hAnsi="Arial" w:cs="Arial"/>
          <w:b/>
          <w:sz w:val="23"/>
          <w:szCs w:val="23"/>
        </w:rPr>
        <w:t>нформатора о раду Комисије и приступ информацијама од јавног значаја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Члан 34.</w:t>
      </w:r>
    </w:p>
    <w:p w:rsidR="000B4802" w:rsidRDefault="000B4802" w:rsidP="000B4802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Комисија</w:t>
      </w:r>
      <w:r w:rsidR="000C4D04">
        <w:rPr>
          <w:rFonts w:ascii="Arial" w:hAnsi="Arial" w:cs="Arial"/>
          <w:sz w:val="23"/>
          <w:szCs w:val="23"/>
        </w:rPr>
        <w:t xml:space="preserve"> може да</w:t>
      </w:r>
      <w:r w:rsidR="00291388" w:rsidRPr="003571B4">
        <w:rPr>
          <w:rFonts w:ascii="Arial" w:hAnsi="Arial" w:cs="Arial"/>
          <w:sz w:val="23"/>
          <w:szCs w:val="23"/>
        </w:rPr>
        <w:t xml:space="preserve"> објављује </w:t>
      </w:r>
      <w:r w:rsidR="00A37535">
        <w:rPr>
          <w:rFonts w:ascii="Arial" w:hAnsi="Arial" w:cs="Arial"/>
          <w:sz w:val="23"/>
          <w:szCs w:val="23"/>
        </w:rPr>
        <w:t>и</w:t>
      </w:r>
      <w:r w:rsidR="00291388" w:rsidRPr="003571B4">
        <w:rPr>
          <w:rFonts w:ascii="Arial" w:hAnsi="Arial" w:cs="Arial"/>
          <w:sz w:val="23"/>
          <w:szCs w:val="23"/>
        </w:rPr>
        <w:t>нформатор о свом раду.</w:t>
      </w:r>
    </w:p>
    <w:p w:rsidR="000B4802" w:rsidRDefault="000B4802" w:rsidP="000B4802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Лице овлашћено за поступање по захтевима за приступ информацијама од јавног значаја је секретар Комисије.</w:t>
      </w:r>
    </w:p>
    <w:p w:rsidR="00291388" w:rsidRPr="003571B4" w:rsidRDefault="000B4802" w:rsidP="000B4802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О захтевима за приступ информацијама од јавног значаја који се односе на изборни материјал одлучује Комисија.</w:t>
      </w:r>
    </w:p>
    <w:p w:rsidR="002335B0" w:rsidRPr="000B4802" w:rsidRDefault="002335B0" w:rsidP="002335B0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0B4802">
        <w:rPr>
          <w:rFonts w:ascii="Arial" w:hAnsi="Arial" w:cs="Arial"/>
          <w:b/>
          <w:sz w:val="23"/>
          <w:szCs w:val="23"/>
        </w:rPr>
        <w:t>Објављивање информација о раду Комисије на интернету</w:t>
      </w:r>
    </w:p>
    <w:p w:rsidR="002335B0" w:rsidRPr="000B4802" w:rsidRDefault="002335B0" w:rsidP="002335B0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0B4802">
        <w:rPr>
          <w:rFonts w:ascii="Arial" w:hAnsi="Arial" w:cs="Arial"/>
          <w:b/>
          <w:sz w:val="23"/>
          <w:szCs w:val="23"/>
        </w:rPr>
        <w:t>Члан 35.</w:t>
      </w:r>
    </w:p>
    <w:p w:rsidR="000B4802" w:rsidRDefault="000B4802" w:rsidP="000B4802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335B0" w:rsidRPr="000B4802">
        <w:rPr>
          <w:rFonts w:ascii="Arial" w:hAnsi="Arial" w:cs="Arial"/>
          <w:sz w:val="23"/>
          <w:szCs w:val="23"/>
        </w:rPr>
        <w:t xml:space="preserve">Комисија на званичној </w:t>
      </w:r>
      <w:r w:rsidRPr="000B4802">
        <w:rPr>
          <w:rFonts w:ascii="Arial" w:hAnsi="Arial" w:cs="Arial"/>
          <w:sz w:val="23"/>
          <w:szCs w:val="23"/>
        </w:rPr>
        <w:t>општин</w:t>
      </w:r>
      <w:r w:rsidR="000C4D04">
        <w:rPr>
          <w:rFonts w:ascii="Arial" w:hAnsi="Arial" w:cs="Arial"/>
          <w:sz w:val="23"/>
          <w:szCs w:val="23"/>
        </w:rPr>
        <w:t>ској</w:t>
      </w:r>
      <w:r w:rsidRPr="000B4802">
        <w:rPr>
          <w:rFonts w:ascii="Arial" w:hAnsi="Arial" w:cs="Arial"/>
          <w:sz w:val="23"/>
          <w:szCs w:val="23"/>
        </w:rPr>
        <w:t xml:space="preserve"> </w:t>
      </w:r>
      <w:r w:rsidR="002335B0" w:rsidRPr="000B4802">
        <w:rPr>
          <w:rFonts w:ascii="Arial" w:hAnsi="Arial" w:cs="Arial"/>
          <w:sz w:val="23"/>
          <w:szCs w:val="23"/>
        </w:rPr>
        <w:t xml:space="preserve">интернет презентацији објављује своје опште акте, извештаје о резултатима избора, информације о одржаним седницама и саопштења за јавност, као и друге информације и </w:t>
      </w:r>
      <w:r w:rsidR="002335B0" w:rsidRPr="000B4802">
        <w:rPr>
          <w:rFonts w:ascii="Arial" w:hAnsi="Arial" w:cs="Arial"/>
          <w:sz w:val="23"/>
          <w:szCs w:val="23"/>
        </w:rPr>
        <w:lastRenderedPageBreak/>
        <w:t xml:space="preserve">документа који настају у раду или у вези са </w:t>
      </w:r>
      <w:r w:rsidR="00A37535">
        <w:rPr>
          <w:rFonts w:ascii="Arial" w:hAnsi="Arial" w:cs="Arial"/>
          <w:sz w:val="23"/>
          <w:szCs w:val="23"/>
        </w:rPr>
        <w:t xml:space="preserve">њеним </w:t>
      </w:r>
      <w:r w:rsidR="002335B0" w:rsidRPr="000B4802">
        <w:rPr>
          <w:rFonts w:ascii="Arial" w:hAnsi="Arial" w:cs="Arial"/>
          <w:sz w:val="23"/>
          <w:szCs w:val="23"/>
        </w:rPr>
        <w:t>радом Комисије, а од значаја су за информисање јавности.</w:t>
      </w:r>
    </w:p>
    <w:p w:rsidR="00C21C87" w:rsidRPr="003571B4" w:rsidRDefault="000B4802" w:rsidP="000B4802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C21C87" w:rsidRPr="000B4802">
        <w:rPr>
          <w:rFonts w:ascii="Arial" w:hAnsi="Arial" w:cs="Arial"/>
          <w:sz w:val="23"/>
          <w:szCs w:val="23"/>
        </w:rPr>
        <w:t xml:space="preserve">О ажурирању података о раду Комисије на званичној </w:t>
      </w:r>
      <w:r>
        <w:rPr>
          <w:rFonts w:ascii="Arial" w:hAnsi="Arial" w:cs="Arial"/>
          <w:sz w:val="23"/>
          <w:szCs w:val="23"/>
        </w:rPr>
        <w:t xml:space="preserve">општинској/градској </w:t>
      </w:r>
      <w:r w:rsidR="00C21C87" w:rsidRPr="000B4802">
        <w:rPr>
          <w:rFonts w:ascii="Arial" w:hAnsi="Arial" w:cs="Arial"/>
          <w:sz w:val="23"/>
          <w:szCs w:val="23"/>
        </w:rPr>
        <w:t>интернет презентацији стара се секретар Комисије</w:t>
      </w:r>
      <w:r w:rsidR="005D4238" w:rsidRPr="000B4802">
        <w:rPr>
          <w:rFonts w:ascii="Arial" w:hAnsi="Arial" w:cs="Arial"/>
          <w:sz w:val="23"/>
          <w:szCs w:val="23"/>
        </w:rPr>
        <w:t>.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Саопштење за јавност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Члан 36.</w:t>
      </w:r>
    </w:p>
    <w:p w:rsidR="00291388" w:rsidRPr="003571B4" w:rsidRDefault="00E228A6" w:rsidP="00E228A6">
      <w:pPr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Саопштење за јавност, чији текст утвр</w:t>
      </w:r>
      <w:r w:rsidR="005D4238">
        <w:rPr>
          <w:rFonts w:ascii="Arial" w:hAnsi="Arial" w:cs="Arial"/>
          <w:sz w:val="23"/>
          <w:szCs w:val="23"/>
        </w:rPr>
        <w:t>ђује Комисија, издаје</w:t>
      </w:r>
      <w:r w:rsidR="00714C78">
        <w:rPr>
          <w:rFonts w:ascii="Arial" w:hAnsi="Arial" w:cs="Arial"/>
          <w:sz w:val="23"/>
          <w:szCs w:val="23"/>
          <w:lang w:val="sr-Cyrl-BA"/>
        </w:rPr>
        <w:t xml:space="preserve"> Комисија директно или</w:t>
      </w:r>
      <w:r w:rsidR="00714C78">
        <w:rPr>
          <w:rFonts w:ascii="Arial" w:hAnsi="Arial" w:cs="Arial"/>
          <w:sz w:val="23"/>
          <w:szCs w:val="23"/>
        </w:rPr>
        <w:t xml:space="preserve"> </w:t>
      </w:r>
      <w:r w:rsidR="005D4238">
        <w:rPr>
          <w:rFonts w:ascii="Arial" w:hAnsi="Arial" w:cs="Arial"/>
          <w:sz w:val="23"/>
          <w:szCs w:val="23"/>
        </w:rPr>
        <w:t xml:space="preserve"> </w:t>
      </w:r>
      <w:r w:rsidR="005D4238" w:rsidRPr="00E228A6">
        <w:rPr>
          <w:rFonts w:ascii="Arial" w:hAnsi="Arial" w:cs="Arial"/>
          <w:sz w:val="23"/>
          <w:szCs w:val="23"/>
        </w:rPr>
        <w:t>преко с</w:t>
      </w:r>
      <w:r w:rsidR="000C4D04">
        <w:rPr>
          <w:rFonts w:ascii="Arial" w:hAnsi="Arial" w:cs="Arial"/>
          <w:sz w:val="23"/>
          <w:szCs w:val="23"/>
        </w:rPr>
        <w:t>лужбе</w:t>
      </w:r>
      <w:r w:rsidR="005D4238" w:rsidRPr="00E228A6">
        <w:rPr>
          <w:rFonts w:ascii="Arial" w:hAnsi="Arial" w:cs="Arial"/>
          <w:sz w:val="23"/>
          <w:szCs w:val="23"/>
        </w:rPr>
        <w:t xml:space="preserve"> </w:t>
      </w:r>
      <w:r w:rsidR="00A37535">
        <w:rPr>
          <w:rFonts w:ascii="Arial" w:hAnsi="Arial" w:cs="Arial"/>
          <w:sz w:val="23"/>
          <w:szCs w:val="23"/>
        </w:rPr>
        <w:t>о</w:t>
      </w:r>
      <w:r w:rsidR="000C4D04">
        <w:rPr>
          <w:rFonts w:ascii="Arial" w:hAnsi="Arial" w:cs="Arial"/>
          <w:sz w:val="23"/>
          <w:szCs w:val="23"/>
        </w:rPr>
        <w:t>пштине Блаце</w:t>
      </w:r>
      <w:r w:rsidR="00291388" w:rsidRPr="003571B4">
        <w:rPr>
          <w:rFonts w:ascii="Arial" w:hAnsi="Arial" w:cs="Arial"/>
          <w:sz w:val="23"/>
          <w:szCs w:val="23"/>
        </w:rPr>
        <w:t>.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Конференција за медије и изјаве за медије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Члан 37.</w:t>
      </w:r>
    </w:p>
    <w:p w:rsidR="00E228A6" w:rsidRDefault="00E228A6" w:rsidP="00E228A6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0C4D04">
        <w:rPr>
          <w:rFonts w:ascii="Arial" w:hAnsi="Arial" w:cs="Arial"/>
          <w:sz w:val="23"/>
          <w:szCs w:val="23"/>
        </w:rPr>
        <w:t xml:space="preserve">О раду </w:t>
      </w:r>
      <w:r w:rsidR="00291388" w:rsidRPr="003571B4">
        <w:rPr>
          <w:rFonts w:ascii="Arial" w:hAnsi="Arial" w:cs="Arial"/>
          <w:sz w:val="23"/>
          <w:szCs w:val="23"/>
        </w:rPr>
        <w:t>Комисије јавност обавештава председник Комисије или члан којег Комисија за то овласти, путем конференција за медије и изјава за медије.</w:t>
      </w:r>
    </w:p>
    <w:p w:rsidR="00E228A6" w:rsidRDefault="00E228A6" w:rsidP="00E228A6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 xml:space="preserve">О дану, времену и месту одржавања конференције за медије из става 1. овог члана, средства јавног информисања обавештавају преко </w:t>
      </w:r>
      <w:r w:rsidR="005D4238">
        <w:rPr>
          <w:rFonts w:ascii="Arial" w:hAnsi="Arial" w:cs="Arial"/>
          <w:sz w:val="23"/>
          <w:szCs w:val="23"/>
        </w:rPr>
        <w:t>с</w:t>
      </w:r>
      <w:r w:rsidR="00291388" w:rsidRPr="003571B4">
        <w:rPr>
          <w:rFonts w:ascii="Arial" w:hAnsi="Arial" w:cs="Arial"/>
          <w:sz w:val="23"/>
          <w:szCs w:val="23"/>
        </w:rPr>
        <w:t xml:space="preserve">лужбе </w:t>
      </w:r>
      <w:r w:rsidR="005D4238">
        <w:rPr>
          <w:rFonts w:ascii="Arial" w:hAnsi="Arial" w:cs="Arial"/>
          <w:sz w:val="23"/>
          <w:szCs w:val="23"/>
        </w:rPr>
        <w:t>С</w:t>
      </w:r>
      <w:r w:rsidR="00291388" w:rsidRPr="003571B4">
        <w:rPr>
          <w:rFonts w:ascii="Arial" w:hAnsi="Arial" w:cs="Arial"/>
          <w:sz w:val="23"/>
          <w:szCs w:val="23"/>
        </w:rPr>
        <w:t>купштине</w:t>
      </w:r>
      <w:r w:rsidR="005D4238">
        <w:rPr>
          <w:rFonts w:ascii="Arial" w:hAnsi="Arial" w:cs="Arial"/>
          <w:sz w:val="23"/>
          <w:szCs w:val="23"/>
        </w:rPr>
        <w:t xml:space="preserve"> </w:t>
      </w:r>
      <w:r w:rsidR="00A37535">
        <w:rPr>
          <w:rFonts w:ascii="Arial" w:hAnsi="Arial" w:cs="Arial"/>
          <w:sz w:val="23"/>
          <w:szCs w:val="23"/>
        </w:rPr>
        <w:t>о</w:t>
      </w:r>
      <w:r w:rsidR="005D4238">
        <w:rPr>
          <w:rFonts w:ascii="Arial" w:hAnsi="Arial" w:cs="Arial"/>
          <w:sz w:val="23"/>
          <w:szCs w:val="23"/>
        </w:rPr>
        <w:t>пштине/</w:t>
      </w:r>
      <w:r w:rsidR="00A37535">
        <w:rPr>
          <w:rFonts w:ascii="Arial" w:hAnsi="Arial" w:cs="Arial"/>
          <w:sz w:val="23"/>
          <w:szCs w:val="23"/>
        </w:rPr>
        <w:t>г</w:t>
      </w:r>
      <w:r w:rsidR="005D4238">
        <w:rPr>
          <w:rFonts w:ascii="Arial" w:hAnsi="Arial" w:cs="Arial"/>
          <w:sz w:val="23"/>
          <w:szCs w:val="23"/>
        </w:rPr>
        <w:t>рада</w:t>
      </w:r>
      <w:r w:rsidR="00291388" w:rsidRPr="003571B4">
        <w:rPr>
          <w:rFonts w:ascii="Arial" w:hAnsi="Arial" w:cs="Arial"/>
          <w:sz w:val="23"/>
          <w:szCs w:val="23"/>
        </w:rPr>
        <w:t>.</w:t>
      </w:r>
    </w:p>
    <w:p w:rsidR="00291388" w:rsidRPr="003571B4" w:rsidRDefault="00E228A6" w:rsidP="00E228A6">
      <w:pPr>
        <w:tabs>
          <w:tab w:val="left" w:pos="993"/>
        </w:tabs>
        <w:spacing w:after="36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Секретар Комисије је овлашћен да даје изјаве о техничким аспектима рада Комисије и спровођења избора.</w:t>
      </w:r>
    </w:p>
    <w:p w:rsidR="00291388" w:rsidRPr="003571B4" w:rsidRDefault="00291388" w:rsidP="00291388">
      <w:pPr>
        <w:pStyle w:val="Heading4"/>
        <w:spacing w:before="0" w:after="240"/>
        <w:rPr>
          <w:rFonts w:ascii="Arial" w:hAnsi="Arial" w:cs="Arial"/>
          <w:sz w:val="23"/>
          <w:szCs w:val="23"/>
        </w:rPr>
      </w:pPr>
      <w:r w:rsidRPr="003571B4">
        <w:rPr>
          <w:rFonts w:ascii="Arial" w:hAnsi="Arial" w:cs="Arial"/>
          <w:sz w:val="23"/>
          <w:szCs w:val="23"/>
        </w:rPr>
        <w:t>VI. ЗАШТИТА ПОДАТАКА О ЛИЧНОСТИ</w:t>
      </w:r>
    </w:p>
    <w:p w:rsidR="00291388" w:rsidRPr="003571B4" w:rsidRDefault="00291388" w:rsidP="00291388">
      <w:pPr>
        <w:shd w:val="clear" w:color="auto" w:fill="FFFFFF"/>
        <w:spacing w:after="120"/>
        <w:jc w:val="center"/>
        <w:rPr>
          <w:rFonts w:ascii="Arial" w:hAnsi="Arial" w:cs="Arial"/>
          <w:b/>
          <w:bCs/>
          <w:sz w:val="23"/>
          <w:szCs w:val="23"/>
        </w:rPr>
      </w:pPr>
      <w:r w:rsidRPr="003571B4">
        <w:rPr>
          <w:rFonts w:ascii="Arial" w:hAnsi="Arial" w:cs="Arial"/>
          <w:b/>
          <w:bCs/>
          <w:sz w:val="23"/>
          <w:szCs w:val="23"/>
        </w:rPr>
        <w:t>Члан 38.</w:t>
      </w:r>
    </w:p>
    <w:p w:rsidR="00E228A6" w:rsidRDefault="00E228A6" w:rsidP="00E228A6">
      <w:pPr>
        <w:shd w:val="clear" w:color="auto" w:fill="FFFFFF"/>
        <w:tabs>
          <w:tab w:val="left" w:pos="993"/>
        </w:tabs>
        <w:spacing w:after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5D4238">
        <w:rPr>
          <w:rFonts w:ascii="Arial" w:hAnsi="Arial" w:cs="Arial"/>
          <w:bCs/>
          <w:sz w:val="23"/>
          <w:szCs w:val="23"/>
        </w:rPr>
        <w:t>Комисија</w:t>
      </w:r>
      <w:r w:rsidR="00291388" w:rsidRPr="003571B4">
        <w:rPr>
          <w:rFonts w:ascii="Arial" w:hAnsi="Arial" w:cs="Arial"/>
          <w:bCs/>
          <w:sz w:val="23"/>
          <w:szCs w:val="23"/>
        </w:rPr>
        <w:t xml:space="preserve"> </w:t>
      </w:r>
      <w:r w:rsidR="005D4238">
        <w:rPr>
          <w:rFonts w:ascii="Arial" w:hAnsi="Arial" w:cs="Arial"/>
          <w:bCs/>
          <w:sz w:val="23"/>
          <w:szCs w:val="23"/>
        </w:rPr>
        <w:t>у свом раду поступа</w:t>
      </w:r>
      <w:r w:rsidR="00291388" w:rsidRPr="003571B4">
        <w:rPr>
          <w:rFonts w:ascii="Arial" w:hAnsi="Arial" w:cs="Arial"/>
          <w:bCs/>
          <w:sz w:val="23"/>
          <w:szCs w:val="23"/>
        </w:rPr>
        <w:t xml:space="preserve"> у складу са прописима којима је уређена заштита података о личности.</w:t>
      </w:r>
    </w:p>
    <w:p w:rsidR="00291388" w:rsidRPr="003571B4" w:rsidRDefault="00E228A6" w:rsidP="00E228A6">
      <w:pPr>
        <w:shd w:val="clear" w:color="auto" w:fill="FFFFFF"/>
        <w:tabs>
          <w:tab w:val="left" w:pos="993"/>
        </w:tabs>
        <w:spacing w:after="360"/>
        <w:jc w:val="both"/>
        <w:rPr>
          <w:rFonts w:ascii="Arial" w:hAnsi="Arial" w:cs="Arial"/>
          <w:bCs/>
          <w:sz w:val="23"/>
          <w:szCs w:val="23"/>
          <w:lang w:val="sr-Cyrl-CS"/>
        </w:rPr>
      </w:pPr>
      <w:r>
        <w:rPr>
          <w:rFonts w:ascii="Arial" w:hAnsi="Arial" w:cs="Arial"/>
          <w:bCs/>
          <w:sz w:val="23"/>
          <w:szCs w:val="23"/>
        </w:rPr>
        <w:tab/>
      </w:r>
      <w:r w:rsidR="005D4238" w:rsidRPr="00E228A6">
        <w:rPr>
          <w:rFonts w:ascii="Arial" w:hAnsi="Arial" w:cs="Arial"/>
          <w:bCs/>
          <w:sz w:val="23"/>
          <w:szCs w:val="23"/>
        </w:rPr>
        <w:t>Секретар Комисије је дужан да се стара о томе да се приликом умножавања аката или предлога аката насталих у раду Комисије изврши анонимизација заштићених података о личности</w:t>
      </w:r>
      <w:r>
        <w:rPr>
          <w:rFonts w:ascii="Arial" w:hAnsi="Arial" w:cs="Arial"/>
          <w:bCs/>
          <w:sz w:val="23"/>
          <w:szCs w:val="23"/>
        </w:rPr>
        <w:t>.</w:t>
      </w:r>
    </w:p>
    <w:p w:rsidR="00291388" w:rsidRPr="003571B4" w:rsidRDefault="00291388" w:rsidP="00291388">
      <w:pPr>
        <w:pStyle w:val="Heading4"/>
        <w:spacing w:before="0" w:after="240"/>
        <w:rPr>
          <w:rFonts w:ascii="Arial" w:hAnsi="Arial" w:cs="Arial"/>
          <w:sz w:val="23"/>
          <w:szCs w:val="23"/>
        </w:rPr>
      </w:pPr>
      <w:bookmarkStart w:id="0" w:name="toc17"/>
      <w:bookmarkEnd w:id="0"/>
      <w:r w:rsidRPr="003571B4">
        <w:rPr>
          <w:rFonts w:ascii="Arial" w:hAnsi="Arial" w:cs="Arial"/>
          <w:sz w:val="23"/>
          <w:szCs w:val="23"/>
        </w:rPr>
        <w:t>VII. ФИНАНСИЈСКО ПОСЛОВАЊЕ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Члан 39.</w:t>
      </w:r>
    </w:p>
    <w:p w:rsidR="00E228A6" w:rsidRDefault="00E228A6" w:rsidP="00E228A6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 xml:space="preserve">Средства за рад органа за спровођење избора, изборни материјал и друге трошкове спровођења избора обезбеђују се у </w:t>
      </w:r>
      <w:r w:rsidR="000C4D04">
        <w:rPr>
          <w:rFonts w:ascii="Arial" w:hAnsi="Arial" w:cs="Arial"/>
          <w:sz w:val="23"/>
          <w:szCs w:val="23"/>
        </w:rPr>
        <w:t>општинском</w:t>
      </w:r>
      <w:r w:rsidR="005D4238">
        <w:rPr>
          <w:rFonts w:ascii="Arial" w:hAnsi="Arial" w:cs="Arial"/>
          <w:sz w:val="23"/>
          <w:szCs w:val="23"/>
        </w:rPr>
        <w:t xml:space="preserve"> </w:t>
      </w:r>
      <w:r w:rsidR="00291388" w:rsidRPr="003571B4">
        <w:rPr>
          <w:rFonts w:ascii="Arial" w:hAnsi="Arial" w:cs="Arial"/>
          <w:sz w:val="23"/>
          <w:szCs w:val="23"/>
        </w:rPr>
        <w:t>буџету.</w:t>
      </w:r>
    </w:p>
    <w:p w:rsidR="00E228A6" w:rsidRDefault="00E228A6" w:rsidP="00E228A6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3C5B77">
        <w:rPr>
          <w:rFonts w:ascii="Arial" w:hAnsi="Arial" w:cs="Arial"/>
          <w:sz w:val="23"/>
          <w:szCs w:val="23"/>
        </w:rPr>
        <w:t>Комисија подноси</w:t>
      </w:r>
      <w:r w:rsidR="00291388" w:rsidRPr="003571B4">
        <w:rPr>
          <w:rFonts w:ascii="Arial" w:hAnsi="Arial" w:cs="Arial"/>
          <w:sz w:val="23"/>
          <w:szCs w:val="23"/>
        </w:rPr>
        <w:t xml:space="preserve"> </w:t>
      </w:r>
      <w:r w:rsidR="00A37535">
        <w:rPr>
          <w:rFonts w:ascii="Arial" w:hAnsi="Arial" w:cs="Arial"/>
          <w:sz w:val="23"/>
          <w:szCs w:val="23"/>
        </w:rPr>
        <w:t>о</w:t>
      </w:r>
      <w:r w:rsidR="003C5B77">
        <w:rPr>
          <w:rFonts w:ascii="Arial" w:hAnsi="Arial" w:cs="Arial"/>
          <w:sz w:val="23"/>
          <w:szCs w:val="23"/>
        </w:rPr>
        <w:t>пштини Блаце</w:t>
      </w:r>
      <w:r w:rsidR="005D4238">
        <w:rPr>
          <w:rFonts w:ascii="Arial" w:hAnsi="Arial" w:cs="Arial"/>
          <w:sz w:val="23"/>
          <w:szCs w:val="23"/>
        </w:rPr>
        <w:t xml:space="preserve"> </w:t>
      </w:r>
      <w:r w:rsidR="00291388" w:rsidRPr="003571B4">
        <w:rPr>
          <w:rFonts w:ascii="Arial" w:hAnsi="Arial" w:cs="Arial"/>
          <w:sz w:val="23"/>
          <w:szCs w:val="23"/>
        </w:rPr>
        <w:t>финансијски план потребних средстава за редован рад и трошкове спровођењ</w:t>
      </w:r>
      <w:r w:rsidR="00A37535">
        <w:rPr>
          <w:rFonts w:ascii="Arial" w:hAnsi="Arial" w:cs="Arial"/>
          <w:sz w:val="23"/>
          <w:szCs w:val="23"/>
        </w:rPr>
        <w:t>а</w:t>
      </w:r>
      <w:r w:rsidR="00291388" w:rsidRPr="003571B4">
        <w:rPr>
          <w:rFonts w:ascii="Arial" w:hAnsi="Arial" w:cs="Arial"/>
          <w:sz w:val="23"/>
          <w:szCs w:val="23"/>
        </w:rPr>
        <w:t xml:space="preserve"> избора</w:t>
      </w:r>
      <w:r w:rsidR="00A37535">
        <w:rPr>
          <w:rFonts w:ascii="Arial" w:hAnsi="Arial" w:cs="Arial"/>
          <w:sz w:val="23"/>
          <w:szCs w:val="23"/>
        </w:rPr>
        <w:t xml:space="preserve">, као и </w:t>
      </w:r>
      <w:r w:rsidR="00291388" w:rsidRPr="003571B4">
        <w:rPr>
          <w:rFonts w:ascii="Arial" w:hAnsi="Arial" w:cs="Arial"/>
          <w:sz w:val="23"/>
          <w:szCs w:val="23"/>
        </w:rPr>
        <w:t>извештај о утрошеним средствима за редован рад и спровођење избора.</w:t>
      </w:r>
    </w:p>
    <w:p w:rsidR="00E228A6" w:rsidRDefault="00E228A6" w:rsidP="00E228A6">
      <w:pPr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О припреми предлога финансијског плана и извештаја из става 2. овог члана стара се секретар Комисије.</w:t>
      </w:r>
    </w:p>
    <w:p w:rsidR="00291388" w:rsidRPr="003571B4" w:rsidRDefault="00E228A6" w:rsidP="00E228A6">
      <w:pPr>
        <w:tabs>
          <w:tab w:val="left" w:pos="993"/>
        </w:tabs>
        <w:spacing w:after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3C5B77">
        <w:rPr>
          <w:rFonts w:ascii="Arial" w:hAnsi="Arial" w:cs="Arial"/>
          <w:sz w:val="23"/>
          <w:szCs w:val="23"/>
        </w:rPr>
        <w:t>Налогодавац</w:t>
      </w:r>
      <w:r w:rsidR="00291388" w:rsidRPr="00E228A6">
        <w:rPr>
          <w:rFonts w:ascii="Arial" w:hAnsi="Arial" w:cs="Arial"/>
          <w:sz w:val="23"/>
          <w:szCs w:val="23"/>
        </w:rPr>
        <w:t xml:space="preserve"> за исплату средстава</w:t>
      </w:r>
      <w:r w:rsidR="00FD0BDA" w:rsidRPr="00E228A6">
        <w:rPr>
          <w:rFonts w:ascii="Arial" w:hAnsi="Arial" w:cs="Arial"/>
          <w:sz w:val="23"/>
          <w:szCs w:val="23"/>
          <w:lang w:val="sr-Cyrl-CS"/>
        </w:rPr>
        <w:t xml:space="preserve"> из става 1. овог члана</w:t>
      </w:r>
      <w:r w:rsidR="003C5B77">
        <w:rPr>
          <w:rFonts w:ascii="Arial" w:hAnsi="Arial" w:cs="Arial"/>
          <w:sz w:val="23"/>
          <w:szCs w:val="23"/>
        </w:rPr>
        <w:t xml:space="preserve"> је председник </w:t>
      </w:r>
      <w:r w:rsidR="00291388" w:rsidRPr="00E228A6">
        <w:rPr>
          <w:rFonts w:ascii="Arial" w:hAnsi="Arial" w:cs="Arial"/>
          <w:sz w:val="23"/>
          <w:szCs w:val="23"/>
        </w:rPr>
        <w:t xml:space="preserve"> Комисије.</w:t>
      </w:r>
    </w:p>
    <w:p w:rsidR="00291388" w:rsidRPr="003571B4" w:rsidRDefault="00291388" w:rsidP="0029138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VIII. КАНЦЕЛАРИЈСКО И АРХИВСКО ПОСЛОВАЊЕ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 xml:space="preserve">Члан </w:t>
      </w:r>
      <w:r w:rsidR="00864E9E" w:rsidRPr="003571B4">
        <w:rPr>
          <w:rFonts w:ascii="Arial" w:hAnsi="Arial" w:cs="Arial"/>
          <w:b/>
          <w:sz w:val="23"/>
          <w:szCs w:val="23"/>
        </w:rPr>
        <w:t>40</w:t>
      </w:r>
      <w:r w:rsidRPr="003571B4">
        <w:rPr>
          <w:rFonts w:ascii="Arial" w:hAnsi="Arial" w:cs="Arial"/>
          <w:b/>
          <w:sz w:val="23"/>
          <w:szCs w:val="23"/>
        </w:rPr>
        <w:t>.</w:t>
      </w:r>
    </w:p>
    <w:p w:rsidR="00291388" w:rsidRPr="003571B4" w:rsidRDefault="00E228A6" w:rsidP="00E228A6">
      <w:pPr>
        <w:tabs>
          <w:tab w:val="left" w:pos="993"/>
        </w:tabs>
        <w:autoSpaceDE w:val="0"/>
        <w:autoSpaceDN w:val="0"/>
        <w:adjustRightInd w:val="0"/>
        <w:spacing w:after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ab/>
      </w:r>
      <w:r w:rsidR="00291388" w:rsidRPr="003571B4">
        <w:rPr>
          <w:rFonts w:ascii="Arial" w:hAnsi="Arial" w:cs="Arial"/>
          <w:sz w:val="23"/>
          <w:szCs w:val="23"/>
        </w:rPr>
        <w:t>На канцеларијско и архивско пословање Комисије примењују се прописи којима се уређују канцеларијско пословање и архивско пословање.</w:t>
      </w:r>
    </w:p>
    <w:p w:rsidR="00291388" w:rsidRPr="003571B4" w:rsidRDefault="00291388" w:rsidP="0029138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IX. ИЗМЕНЕ И ДОПУНЕ ПОСЛОВНИКА</w:t>
      </w:r>
    </w:p>
    <w:p w:rsidR="00291388" w:rsidRPr="003571B4" w:rsidRDefault="00291388" w:rsidP="00291388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 xml:space="preserve">Члан </w:t>
      </w:r>
      <w:r w:rsidR="00E228A6">
        <w:rPr>
          <w:rFonts w:ascii="Arial" w:hAnsi="Arial" w:cs="Arial"/>
          <w:b/>
          <w:sz w:val="23"/>
          <w:szCs w:val="23"/>
        </w:rPr>
        <w:t>41</w:t>
      </w:r>
      <w:r w:rsidRPr="003571B4">
        <w:rPr>
          <w:rFonts w:ascii="Arial" w:hAnsi="Arial" w:cs="Arial"/>
          <w:b/>
          <w:sz w:val="23"/>
          <w:szCs w:val="23"/>
        </w:rPr>
        <w:t>.</w:t>
      </w:r>
    </w:p>
    <w:p w:rsidR="00E228A6" w:rsidRDefault="00E228A6" w:rsidP="00E228A6">
      <w:pPr>
        <w:shd w:val="clear" w:color="auto" w:fill="FFFFFF"/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Право предлагања измена и допуна Пословника има</w:t>
      </w:r>
      <w:r w:rsidR="00A37535">
        <w:rPr>
          <w:rFonts w:ascii="Arial" w:hAnsi="Arial" w:cs="Arial"/>
          <w:sz w:val="23"/>
          <w:szCs w:val="23"/>
        </w:rPr>
        <w:t>ју</w:t>
      </w:r>
      <w:r w:rsidR="00291388" w:rsidRPr="003571B4">
        <w:rPr>
          <w:rFonts w:ascii="Arial" w:hAnsi="Arial" w:cs="Arial"/>
          <w:sz w:val="23"/>
          <w:szCs w:val="23"/>
        </w:rPr>
        <w:t xml:space="preserve"> сваки члан и заменик члана Комисије.</w:t>
      </w:r>
    </w:p>
    <w:p w:rsidR="00E228A6" w:rsidRDefault="00E228A6" w:rsidP="00E228A6">
      <w:pPr>
        <w:shd w:val="clear" w:color="auto" w:fill="FFFFFF"/>
        <w:tabs>
          <w:tab w:val="left" w:pos="993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Предлог за измену и допуну Пословника подноси се у писменом облику.</w:t>
      </w:r>
    </w:p>
    <w:p w:rsidR="00864E9E" w:rsidRPr="003571B4" w:rsidRDefault="00E228A6" w:rsidP="00E228A6">
      <w:pPr>
        <w:shd w:val="clear" w:color="auto" w:fill="FFFFFF"/>
        <w:tabs>
          <w:tab w:val="left" w:pos="993"/>
        </w:tabs>
        <w:spacing w:after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864E9E" w:rsidRPr="003571B4">
        <w:rPr>
          <w:rFonts w:ascii="Arial" w:hAnsi="Arial" w:cs="Arial"/>
          <w:sz w:val="23"/>
          <w:szCs w:val="23"/>
        </w:rPr>
        <w:t>Предлог из става 2. овог члана председник Комисије ставља на дневни ред седнице Комисије у што краћем року.</w:t>
      </w:r>
    </w:p>
    <w:p w:rsidR="00291388" w:rsidRPr="003571B4" w:rsidRDefault="00291388" w:rsidP="00291388">
      <w:pPr>
        <w:shd w:val="clear" w:color="auto" w:fill="FFFFFF"/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>X. ЗАВРШНЕ ОДРЕДБЕ</w:t>
      </w:r>
    </w:p>
    <w:p w:rsidR="00291388" w:rsidRPr="003571B4" w:rsidRDefault="00291388" w:rsidP="00291388">
      <w:pPr>
        <w:shd w:val="clear" w:color="auto" w:fill="FFFFFF"/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 xml:space="preserve">Члан </w:t>
      </w:r>
      <w:r w:rsidR="00864E9E" w:rsidRPr="003571B4">
        <w:rPr>
          <w:rFonts w:ascii="Arial" w:hAnsi="Arial" w:cs="Arial"/>
          <w:b/>
          <w:sz w:val="23"/>
          <w:szCs w:val="23"/>
        </w:rPr>
        <w:t>4</w:t>
      </w:r>
      <w:r w:rsidR="00E228A6">
        <w:rPr>
          <w:rFonts w:ascii="Arial" w:hAnsi="Arial" w:cs="Arial"/>
          <w:b/>
          <w:sz w:val="23"/>
          <w:szCs w:val="23"/>
        </w:rPr>
        <w:t>2</w:t>
      </w:r>
      <w:r w:rsidRPr="003571B4">
        <w:rPr>
          <w:rFonts w:ascii="Arial" w:hAnsi="Arial" w:cs="Arial"/>
          <w:b/>
          <w:sz w:val="23"/>
          <w:szCs w:val="23"/>
        </w:rPr>
        <w:t>.</w:t>
      </w:r>
    </w:p>
    <w:p w:rsidR="00291388" w:rsidRPr="003571B4" w:rsidRDefault="00E228A6" w:rsidP="00E228A6">
      <w:pPr>
        <w:shd w:val="clear" w:color="auto" w:fill="FFFFFF"/>
        <w:tabs>
          <w:tab w:val="left" w:pos="993"/>
        </w:tabs>
        <w:spacing w:after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>Питања од значаја за рад Комисије која нису уређена овим пословником, могу да буду уређена посебном одлуком или закључком Комисије, у складу са законом и овим пословником</w:t>
      </w:r>
      <w:r w:rsidR="003571B4" w:rsidRPr="003571B4">
        <w:rPr>
          <w:rFonts w:ascii="Arial" w:hAnsi="Arial" w:cs="Arial"/>
          <w:sz w:val="23"/>
          <w:szCs w:val="23"/>
        </w:rPr>
        <w:t>.</w:t>
      </w:r>
    </w:p>
    <w:p w:rsidR="00291388" w:rsidRPr="003571B4" w:rsidRDefault="00291388" w:rsidP="00291388">
      <w:pPr>
        <w:shd w:val="clear" w:color="auto" w:fill="FFFFFF"/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3571B4">
        <w:rPr>
          <w:rFonts w:ascii="Arial" w:hAnsi="Arial" w:cs="Arial"/>
          <w:b/>
          <w:sz w:val="23"/>
          <w:szCs w:val="23"/>
        </w:rPr>
        <w:t xml:space="preserve">Члан </w:t>
      </w:r>
      <w:r w:rsidR="00864E9E" w:rsidRPr="003571B4">
        <w:rPr>
          <w:rFonts w:ascii="Arial" w:hAnsi="Arial" w:cs="Arial"/>
          <w:b/>
          <w:sz w:val="23"/>
          <w:szCs w:val="23"/>
        </w:rPr>
        <w:t>4</w:t>
      </w:r>
      <w:r w:rsidR="003C5B77">
        <w:rPr>
          <w:rFonts w:ascii="Arial" w:hAnsi="Arial" w:cs="Arial"/>
          <w:b/>
          <w:sz w:val="23"/>
          <w:szCs w:val="23"/>
        </w:rPr>
        <w:t>3</w:t>
      </w:r>
      <w:r w:rsidRPr="003571B4">
        <w:rPr>
          <w:rFonts w:ascii="Arial" w:hAnsi="Arial" w:cs="Arial"/>
          <w:b/>
          <w:sz w:val="23"/>
          <w:szCs w:val="23"/>
        </w:rPr>
        <w:t>.</w:t>
      </w:r>
    </w:p>
    <w:p w:rsidR="00291388" w:rsidRPr="003571B4" w:rsidRDefault="00E228A6" w:rsidP="00E228A6">
      <w:pPr>
        <w:shd w:val="clear" w:color="auto" w:fill="FFFFFF"/>
        <w:tabs>
          <w:tab w:val="left" w:pos="993"/>
        </w:tabs>
        <w:spacing w:after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91388" w:rsidRPr="003571B4">
        <w:rPr>
          <w:rFonts w:ascii="Arial" w:hAnsi="Arial" w:cs="Arial"/>
          <w:sz w:val="23"/>
          <w:szCs w:val="23"/>
        </w:rPr>
        <w:t xml:space="preserve">Овај пословник ступа на снагу осмог дана од дана објављивања у </w:t>
      </w:r>
      <w:r w:rsidR="003C5B77">
        <w:rPr>
          <w:rFonts w:ascii="Arial" w:hAnsi="Arial" w:cs="Arial"/>
          <w:sz w:val="23"/>
          <w:szCs w:val="23"/>
        </w:rPr>
        <w:t>Службеном листу Општине Блаце</w:t>
      </w:r>
      <w:r w:rsidR="00291388" w:rsidRPr="003571B4">
        <w:rPr>
          <w:rFonts w:ascii="Arial" w:hAnsi="Arial" w:cs="Arial"/>
          <w:sz w:val="23"/>
          <w:szCs w:val="23"/>
        </w:rPr>
        <w:t>.</w:t>
      </w:r>
    </w:p>
    <w:p w:rsidR="00291388" w:rsidRPr="00785080" w:rsidRDefault="00D93B37" w:rsidP="00291388">
      <w:pPr>
        <w:pStyle w:val="NormalWeb"/>
        <w:spacing w:after="0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</w:rPr>
        <w:t>Број:</w:t>
      </w:r>
      <w:r w:rsidR="003C5B77">
        <w:rPr>
          <w:rFonts w:ascii="Arial" w:hAnsi="Arial" w:cs="Arial"/>
          <w:sz w:val="23"/>
          <w:szCs w:val="23"/>
        </w:rPr>
        <w:t xml:space="preserve"> 1/2016</w:t>
      </w:r>
    </w:p>
    <w:p w:rsidR="00291388" w:rsidRPr="003571B4" w:rsidRDefault="00291388" w:rsidP="00291388">
      <w:pPr>
        <w:pStyle w:val="NormalWeb"/>
        <w:spacing w:after="720"/>
        <w:rPr>
          <w:rFonts w:ascii="Arial" w:hAnsi="Arial" w:cs="Arial"/>
          <w:sz w:val="23"/>
          <w:szCs w:val="23"/>
        </w:rPr>
      </w:pPr>
      <w:r w:rsidRPr="003571B4">
        <w:rPr>
          <w:rFonts w:ascii="Arial" w:hAnsi="Arial" w:cs="Arial"/>
          <w:sz w:val="23"/>
          <w:szCs w:val="23"/>
        </w:rPr>
        <w:t xml:space="preserve">У </w:t>
      </w:r>
      <w:r w:rsidR="003C5B77">
        <w:rPr>
          <w:rFonts w:ascii="Arial" w:hAnsi="Arial" w:cs="Arial"/>
          <w:sz w:val="23"/>
          <w:szCs w:val="23"/>
        </w:rPr>
        <w:t>Блацу</w:t>
      </w:r>
      <w:r w:rsidRPr="003571B4">
        <w:rPr>
          <w:rFonts w:ascii="Arial" w:hAnsi="Arial" w:cs="Arial"/>
          <w:sz w:val="23"/>
          <w:szCs w:val="23"/>
        </w:rPr>
        <w:t xml:space="preserve">, </w:t>
      </w:r>
      <w:r w:rsidR="00980EFD">
        <w:rPr>
          <w:rFonts w:ascii="Arial" w:hAnsi="Arial" w:cs="Arial"/>
          <w:sz w:val="23"/>
          <w:szCs w:val="23"/>
        </w:rPr>
        <w:t>0</w:t>
      </w:r>
      <w:r w:rsidR="00980EFD">
        <w:rPr>
          <w:rFonts w:ascii="Arial" w:hAnsi="Arial" w:cs="Arial"/>
          <w:sz w:val="23"/>
          <w:szCs w:val="23"/>
          <w:lang w:val="sr-Latn-CS"/>
        </w:rPr>
        <w:t>7</w:t>
      </w:r>
      <w:bookmarkStart w:id="1" w:name="_GoBack"/>
      <w:bookmarkEnd w:id="1"/>
      <w:r w:rsidRPr="003571B4">
        <w:rPr>
          <w:rFonts w:ascii="Arial" w:hAnsi="Arial" w:cs="Arial"/>
          <w:sz w:val="23"/>
          <w:szCs w:val="23"/>
        </w:rPr>
        <w:t xml:space="preserve">. </w:t>
      </w:r>
      <w:r w:rsidR="003C5B77">
        <w:rPr>
          <w:rFonts w:ascii="Arial" w:hAnsi="Arial" w:cs="Arial"/>
          <w:sz w:val="23"/>
          <w:szCs w:val="23"/>
        </w:rPr>
        <w:t>марта,</w:t>
      </w:r>
      <w:r w:rsidRPr="003571B4">
        <w:rPr>
          <w:rFonts w:ascii="Arial" w:hAnsi="Arial" w:cs="Arial"/>
          <w:sz w:val="23"/>
          <w:szCs w:val="23"/>
        </w:rPr>
        <w:t xml:space="preserve"> 20</w:t>
      </w:r>
      <w:r w:rsidR="003C5B77">
        <w:rPr>
          <w:rFonts w:ascii="Arial" w:hAnsi="Arial" w:cs="Arial"/>
          <w:sz w:val="23"/>
          <w:szCs w:val="23"/>
        </w:rPr>
        <w:t>16</w:t>
      </w:r>
      <w:r w:rsidRPr="003571B4">
        <w:rPr>
          <w:rFonts w:ascii="Arial" w:hAnsi="Arial" w:cs="Arial"/>
          <w:sz w:val="23"/>
          <w:szCs w:val="23"/>
        </w:rPr>
        <w:t>. године</w:t>
      </w:r>
    </w:p>
    <w:p w:rsidR="00D93B37" w:rsidRPr="00E22532" w:rsidRDefault="00D93B37" w:rsidP="00A37535">
      <w:pPr>
        <w:pStyle w:val="NormalWeb"/>
        <w:spacing w:after="600"/>
        <w:jc w:val="center"/>
        <w:rPr>
          <w:rFonts w:ascii="Arial" w:hAnsi="Arial" w:cs="Arial"/>
          <w:b/>
          <w:bCs/>
          <w:spacing w:val="8"/>
        </w:rPr>
      </w:pPr>
      <w:r w:rsidRPr="00E22532">
        <w:rPr>
          <w:rFonts w:ascii="Arial" w:hAnsi="Arial" w:cs="Arial"/>
          <w:b/>
          <w:bCs/>
          <w:spacing w:val="8"/>
        </w:rPr>
        <w:t xml:space="preserve"> </w:t>
      </w:r>
      <w:r w:rsidR="00291388" w:rsidRPr="00E22532">
        <w:rPr>
          <w:rFonts w:ascii="Arial" w:hAnsi="Arial" w:cs="Arial"/>
          <w:b/>
          <w:bCs/>
          <w:spacing w:val="8"/>
        </w:rPr>
        <w:t>ИЗБОРНА КОМИСИЈА</w:t>
      </w:r>
      <w:r w:rsidR="00A37535">
        <w:rPr>
          <w:rFonts w:ascii="Arial" w:hAnsi="Arial" w:cs="Arial"/>
          <w:b/>
          <w:bCs/>
          <w:spacing w:val="8"/>
        </w:rPr>
        <w:t xml:space="preserve"> </w:t>
      </w:r>
      <w:r w:rsidR="003C5B77">
        <w:rPr>
          <w:rFonts w:ascii="Arial" w:hAnsi="Arial" w:cs="Arial"/>
          <w:b/>
          <w:bCs/>
          <w:spacing w:val="8"/>
        </w:rPr>
        <w:t xml:space="preserve">ОПШТИНЕ БЛАЦЕ </w:t>
      </w:r>
    </w:p>
    <w:p w:rsidR="00291388" w:rsidRDefault="00291388" w:rsidP="00291388">
      <w:pPr>
        <w:pStyle w:val="NormalWeb"/>
        <w:tabs>
          <w:tab w:val="center" w:pos="6480"/>
        </w:tabs>
        <w:spacing w:after="0"/>
        <w:rPr>
          <w:rFonts w:ascii="Arial" w:hAnsi="Arial" w:cs="Arial"/>
          <w:bCs/>
          <w:sz w:val="23"/>
          <w:szCs w:val="23"/>
        </w:rPr>
      </w:pPr>
      <w:r w:rsidRPr="003571B4">
        <w:rPr>
          <w:rFonts w:ascii="Arial" w:hAnsi="Arial" w:cs="Arial"/>
          <w:b/>
          <w:bCs/>
          <w:sz w:val="23"/>
          <w:szCs w:val="23"/>
        </w:rPr>
        <w:tab/>
      </w:r>
      <w:r w:rsidR="003C5B77">
        <w:rPr>
          <w:rFonts w:ascii="Arial" w:hAnsi="Arial" w:cs="Arial"/>
          <w:b/>
          <w:bCs/>
          <w:sz w:val="23"/>
          <w:szCs w:val="23"/>
        </w:rPr>
        <w:t xml:space="preserve"> </w:t>
      </w:r>
      <w:r w:rsidRPr="003571B4">
        <w:rPr>
          <w:rFonts w:ascii="Arial" w:hAnsi="Arial" w:cs="Arial"/>
          <w:bCs/>
          <w:sz w:val="23"/>
          <w:szCs w:val="23"/>
        </w:rPr>
        <w:t>ПРЕДСЕДНИК</w:t>
      </w:r>
    </w:p>
    <w:p w:rsidR="003C5B77" w:rsidRPr="003571B4" w:rsidRDefault="003C5B77" w:rsidP="00291388">
      <w:pPr>
        <w:pStyle w:val="NormalWeb"/>
        <w:tabs>
          <w:tab w:val="center" w:pos="6480"/>
        </w:tabs>
        <w:spacing w:after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                                                                                     Зоран Милутиновић</w:t>
      </w:r>
    </w:p>
    <w:p w:rsidR="00291388" w:rsidRPr="003571B4" w:rsidRDefault="00291388" w:rsidP="00291388">
      <w:pPr>
        <w:pStyle w:val="NormalWeb"/>
        <w:tabs>
          <w:tab w:val="center" w:pos="6480"/>
        </w:tabs>
        <w:spacing w:after="0"/>
        <w:rPr>
          <w:rFonts w:ascii="Arial" w:hAnsi="Arial" w:cs="Arial"/>
          <w:bCs/>
          <w:sz w:val="23"/>
          <w:szCs w:val="23"/>
        </w:rPr>
      </w:pPr>
    </w:p>
    <w:p w:rsidR="00B0295E" w:rsidRPr="00E228A6" w:rsidRDefault="00291388" w:rsidP="00E228A6">
      <w:pPr>
        <w:pStyle w:val="NormalWeb"/>
        <w:tabs>
          <w:tab w:val="center" w:pos="6480"/>
        </w:tabs>
        <w:spacing w:after="0"/>
        <w:rPr>
          <w:rFonts w:ascii="Arial" w:hAnsi="Arial" w:cs="Arial"/>
          <w:bCs/>
          <w:sz w:val="23"/>
          <w:szCs w:val="23"/>
        </w:rPr>
      </w:pPr>
      <w:r w:rsidRPr="003571B4">
        <w:rPr>
          <w:rFonts w:ascii="Arial" w:hAnsi="Arial" w:cs="Arial"/>
          <w:bCs/>
          <w:sz w:val="23"/>
          <w:szCs w:val="23"/>
        </w:rPr>
        <w:tab/>
      </w:r>
      <w:r w:rsidR="003C5B77">
        <w:rPr>
          <w:rFonts w:ascii="Arial" w:hAnsi="Arial" w:cs="Arial"/>
          <w:bCs/>
          <w:sz w:val="23"/>
          <w:szCs w:val="23"/>
        </w:rPr>
        <w:t xml:space="preserve">  </w:t>
      </w:r>
      <w:r w:rsidR="00D93B37">
        <w:rPr>
          <w:rFonts w:ascii="Arial" w:hAnsi="Arial" w:cs="Arial"/>
          <w:bCs/>
          <w:sz w:val="23"/>
          <w:szCs w:val="23"/>
        </w:rPr>
        <w:t>_______________</w:t>
      </w:r>
    </w:p>
    <w:sectPr w:rsidR="00B0295E" w:rsidRPr="00E228A6" w:rsidSect="003C5B77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7A" w:rsidRDefault="00DA487A">
      <w:r>
        <w:separator/>
      </w:r>
    </w:p>
  </w:endnote>
  <w:endnote w:type="continuationSeparator" w:id="0">
    <w:p w:rsidR="00DA487A" w:rsidRDefault="00DA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A5" w:rsidRDefault="006A47A5" w:rsidP="00EC60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47A5" w:rsidRDefault="006A47A5" w:rsidP="00EC60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A5" w:rsidRDefault="006A47A5" w:rsidP="00EC60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7A" w:rsidRDefault="00DA487A">
      <w:r>
        <w:separator/>
      </w:r>
    </w:p>
  </w:footnote>
  <w:footnote w:type="continuationSeparator" w:id="0">
    <w:p w:rsidR="00DA487A" w:rsidRDefault="00DA4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A5" w:rsidRPr="00387859" w:rsidRDefault="006A47A5">
    <w:pPr>
      <w:pStyle w:val="Header"/>
      <w:jc w:val="center"/>
      <w:rPr>
        <w:rFonts w:ascii="Arial" w:hAnsi="Arial" w:cs="Arial"/>
        <w:sz w:val="22"/>
        <w:szCs w:val="22"/>
      </w:rPr>
    </w:pPr>
    <w:r w:rsidRPr="00387859">
      <w:rPr>
        <w:rFonts w:ascii="Arial" w:hAnsi="Arial" w:cs="Arial"/>
        <w:sz w:val="22"/>
        <w:szCs w:val="22"/>
      </w:rPr>
      <w:fldChar w:fldCharType="begin"/>
    </w:r>
    <w:r w:rsidRPr="00387859">
      <w:rPr>
        <w:rFonts w:ascii="Arial" w:hAnsi="Arial" w:cs="Arial"/>
        <w:sz w:val="22"/>
        <w:szCs w:val="22"/>
      </w:rPr>
      <w:instrText xml:space="preserve"> PAGE   \* MERGEFORMAT </w:instrText>
    </w:r>
    <w:r w:rsidRPr="00387859">
      <w:rPr>
        <w:rFonts w:ascii="Arial" w:hAnsi="Arial" w:cs="Arial"/>
        <w:sz w:val="22"/>
        <w:szCs w:val="22"/>
      </w:rPr>
      <w:fldChar w:fldCharType="separate"/>
    </w:r>
    <w:r w:rsidR="00980EFD">
      <w:rPr>
        <w:rFonts w:ascii="Arial" w:hAnsi="Arial" w:cs="Arial"/>
        <w:sz w:val="22"/>
        <w:szCs w:val="22"/>
      </w:rPr>
      <w:t>2</w:t>
    </w:r>
    <w:r w:rsidRPr="00387859">
      <w:rPr>
        <w:rFonts w:ascii="Arial" w:hAnsi="Arial" w:cs="Arial"/>
        <w:sz w:val="22"/>
        <w:szCs w:val="22"/>
      </w:rPr>
      <w:fldChar w:fldCharType="end"/>
    </w:r>
  </w:p>
  <w:p w:rsidR="006A47A5" w:rsidRDefault="006A47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261"/>
      <w:gridCol w:w="4261"/>
    </w:tblGrid>
    <w:tr w:rsidR="007F317B" w:rsidRPr="009723CC" w:rsidTr="009723CC">
      <w:tc>
        <w:tcPr>
          <w:tcW w:w="4261" w:type="dxa"/>
          <w:shd w:val="clear" w:color="auto" w:fill="auto"/>
        </w:tcPr>
        <w:p w:rsidR="007F317B" w:rsidRPr="000A3897" w:rsidRDefault="007F317B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61" w:type="dxa"/>
          <w:shd w:val="clear" w:color="auto" w:fill="auto"/>
        </w:tcPr>
        <w:p w:rsidR="007F317B" w:rsidRPr="000A3897" w:rsidRDefault="007F317B" w:rsidP="009723CC">
          <w:pPr>
            <w:pStyle w:val="Header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7F317B" w:rsidRPr="007F317B" w:rsidRDefault="007F317B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F3C"/>
    <w:multiLevelType w:val="hybridMultilevel"/>
    <w:tmpl w:val="2C5E663A"/>
    <w:lvl w:ilvl="0" w:tplc="AC6AE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388"/>
    <w:rsid w:val="000047E9"/>
    <w:rsid w:val="000146EE"/>
    <w:rsid w:val="00017776"/>
    <w:rsid w:val="000371BF"/>
    <w:rsid w:val="000445A1"/>
    <w:rsid w:val="00072D7D"/>
    <w:rsid w:val="000A3897"/>
    <w:rsid w:val="000A452D"/>
    <w:rsid w:val="000B09DE"/>
    <w:rsid w:val="000B4802"/>
    <w:rsid w:val="000C4D04"/>
    <w:rsid w:val="0018220F"/>
    <w:rsid w:val="00197515"/>
    <w:rsid w:val="001F2C79"/>
    <w:rsid w:val="002335B0"/>
    <w:rsid w:val="00242C5D"/>
    <w:rsid w:val="00244A7E"/>
    <w:rsid w:val="00245507"/>
    <w:rsid w:val="00261563"/>
    <w:rsid w:val="0028102D"/>
    <w:rsid w:val="0028128F"/>
    <w:rsid w:val="00290424"/>
    <w:rsid w:val="00291388"/>
    <w:rsid w:val="00297359"/>
    <w:rsid w:val="002A65A7"/>
    <w:rsid w:val="002C70E9"/>
    <w:rsid w:val="002F6079"/>
    <w:rsid w:val="0032072A"/>
    <w:rsid w:val="003571B4"/>
    <w:rsid w:val="003767BF"/>
    <w:rsid w:val="00387859"/>
    <w:rsid w:val="003B64F7"/>
    <w:rsid w:val="003C06B9"/>
    <w:rsid w:val="003C5B77"/>
    <w:rsid w:val="0044479E"/>
    <w:rsid w:val="00455B83"/>
    <w:rsid w:val="004859E5"/>
    <w:rsid w:val="00486A0F"/>
    <w:rsid w:val="00493034"/>
    <w:rsid w:val="00497E08"/>
    <w:rsid w:val="004A7C72"/>
    <w:rsid w:val="004E0D09"/>
    <w:rsid w:val="004F1CEA"/>
    <w:rsid w:val="00560CA4"/>
    <w:rsid w:val="005D4238"/>
    <w:rsid w:val="005E1CA9"/>
    <w:rsid w:val="005F370D"/>
    <w:rsid w:val="005F6AB5"/>
    <w:rsid w:val="00605D28"/>
    <w:rsid w:val="0068252F"/>
    <w:rsid w:val="006A47A5"/>
    <w:rsid w:val="006C5D77"/>
    <w:rsid w:val="006E1718"/>
    <w:rsid w:val="00714C78"/>
    <w:rsid w:val="00721154"/>
    <w:rsid w:val="00744804"/>
    <w:rsid w:val="00764ACE"/>
    <w:rsid w:val="007849E7"/>
    <w:rsid w:val="00785080"/>
    <w:rsid w:val="007861F3"/>
    <w:rsid w:val="007B68E5"/>
    <w:rsid w:val="007C5861"/>
    <w:rsid w:val="007E7FD8"/>
    <w:rsid w:val="007F317B"/>
    <w:rsid w:val="00837F07"/>
    <w:rsid w:val="00841895"/>
    <w:rsid w:val="00864E9E"/>
    <w:rsid w:val="00874200"/>
    <w:rsid w:val="0087670D"/>
    <w:rsid w:val="008864A4"/>
    <w:rsid w:val="008B41B3"/>
    <w:rsid w:val="00904879"/>
    <w:rsid w:val="009158F4"/>
    <w:rsid w:val="0092415B"/>
    <w:rsid w:val="00925BA5"/>
    <w:rsid w:val="00933BB6"/>
    <w:rsid w:val="009428EC"/>
    <w:rsid w:val="0095594E"/>
    <w:rsid w:val="009723CC"/>
    <w:rsid w:val="00980EFD"/>
    <w:rsid w:val="009925EA"/>
    <w:rsid w:val="009F0A57"/>
    <w:rsid w:val="00A03903"/>
    <w:rsid w:val="00A271DA"/>
    <w:rsid w:val="00A303AC"/>
    <w:rsid w:val="00A3602F"/>
    <w:rsid w:val="00A37535"/>
    <w:rsid w:val="00A477DF"/>
    <w:rsid w:val="00A74FB6"/>
    <w:rsid w:val="00AE071A"/>
    <w:rsid w:val="00AE39E6"/>
    <w:rsid w:val="00B0295E"/>
    <w:rsid w:val="00B257B0"/>
    <w:rsid w:val="00B30166"/>
    <w:rsid w:val="00B52886"/>
    <w:rsid w:val="00B6749D"/>
    <w:rsid w:val="00B82D11"/>
    <w:rsid w:val="00BA7843"/>
    <w:rsid w:val="00C14563"/>
    <w:rsid w:val="00C21C87"/>
    <w:rsid w:val="00C251F9"/>
    <w:rsid w:val="00C44D86"/>
    <w:rsid w:val="00C479B0"/>
    <w:rsid w:val="00C82D39"/>
    <w:rsid w:val="00CE4162"/>
    <w:rsid w:val="00CF28DA"/>
    <w:rsid w:val="00D57CD3"/>
    <w:rsid w:val="00D60DCE"/>
    <w:rsid w:val="00D70088"/>
    <w:rsid w:val="00D924B1"/>
    <w:rsid w:val="00D93B37"/>
    <w:rsid w:val="00DA0724"/>
    <w:rsid w:val="00DA487A"/>
    <w:rsid w:val="00DB4462"/>
    <w:rsid w:val="00DD2F78"/>
    <w:rsid w:val="00E00CC5"/>
    <w:rsid w:val="00E03BD0"/>
    <w:rsid w:val="00E22532"/>
    <w:rsid w:val="00E228A6"/>
    <w:rsid w:val="00E420E6"/>
    <w:rsid w:val="00E505E4"/>
    <w:rsid w:val="00E54094"/>
    <w:rsid w:val="00E72543"/>
    <w:rsid w:val="00E801D8"/>
    <w:rsid w:val="00EB5561"/>
    <w:rsid w:val="00EC60AF"/>
    <w:rsid w:val="00F4044E"/>
    <w:rsid w:val="00F43A0C"/>
    <w:rsid w:val="00F440B7"/>
    <w:rsid w:val="00F63938"/>
    <w:rsid w:val="00F712F0"/>
    <w:rsid w:val="00FD0BDA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88"/>
    <w:rPr>
      <w:rFonts w:ascii="Times New Roman" w:eastAsia="Times New Roman" w:hAnsi="Times New Roman"/>
      <w:noProof/>
      <w:sz w:val="24"/>
      <w:szCs w:val="24"/>
      <w:lang w:val="sr-Cyrl-RS" w:eastAsia="en-GB"/>
    </w:rPr>
  </w:style>
  <w:style w:type="paragraph" w:styleId="Heading4">
    <w:name w:val="heading 4"/>
    <w:basedOn w:val="Normal"/>
    <w:link w:val="Heading4Char"/>
    <w:qFormat/>
    <w:rsid w:val="00291388"/>
    <w:pPr>
      <w:spacing w:before="300" w:after="225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91388"/>
    <w:rPr>
      <w:rFonts w:ascii="Times New Roman" w:eastAsia="Times New Roman" w:hAnsi="Times New Roman" w:cs="Times New Roman"/>
      <w:b/>
      <w:bCs/>
      <w:noProof/>
      <w:sz w:val="24"/>
      <w:szCs w:val="24"/>
      <w:lang w:val="sr-Cyrl-RS" w:eastAsia="en-GB"/>
    </w:rPr>
  </w:style>
  <w:style w:type="character" w:styleId="Hyperlink">
    <w:name w:val="Hyperlink"/>
    <w:rsid w:val="00291388"/>
    <w:rPr>
      <w:color w:val="8C290A"/>
      <w:u w:val="single"/>
    </w:rPr>
  </w:style>
  <w:style w:type="paragraph" w:customStyle="1" w:styleId="Zakon">
    <w:name w:val="Zakon"/>
    <w:basedOn w:val="Normal"/>
    <w:rsid w:val="00291388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b/>
      <w:caps/>
      <w:sz w:val="34"/>
      <w:szCs w:val="20"/>
      <w:lang w:val="sr-Cyrl-CS" w:eastAsia="en-US"/>
    </w:rPr>
  </w:style>
  <w:style w:type="paragraph" w:customStyle="1" w:styleId="Zakon1">
    <w:name w:val="Zakon1"/>
    <w:basedOn w:val="Zakon"/>
    <w:rsid w:val="00291388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291388"/>
    <w:pPr>
      <w:spacing w:before="120"/>
      <w:ind w:left="144" w:right="144"/>
    </w:pPr>
    <w:rPr>
      <w:sz w:val="24"/>
    </w:rPr>
  </w:style>
  <w:style w:type="paragraph" w:customStyle="1" w:styleId="Clan">
    <w:name w:val="Clan"/>
    <w:basedOn w:val="Normal"/>
    <w:rsid w:val="00291388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/>
      <w:b/>
      <w:sz w:val="22"/>
      <w:szCs w:val="20"/>
      <w:lang w:val="sr-Cyrl-CS" w:eastAsia="en-US"/>
    </w:rPr>
  </w:style>
  <w:style w:type="paragraph" w:styleId="Header">
    <w:name w:val="header"/>
    <w:basedOn w:val="Normal"/>
    <w:link w:val="HeaderChar"/>
    <w:uiPriority w:val="99"/>
    <w:rsid w:val="002913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1388"/>
    <w:rPr>
      <w:rFonts w:ascii="Times New Roman" w:eastAsia="Times New Roman" w:hAnsi="Times New Roman" w:cs="Times New Roman"/>
      <w:noProof/>
      <w:sz w:val="24"/>
      <w:szCs w:val="24"/>
      <w:lang w:val="sr-Cyrl-RS" w:eastAsia="en-GB"/>
    </w:rPr>
  </w:style>
  <w:style w:type="paragraph" w:styleId="Footer">
    <w:name w:val="footer"/>
    <w:basedOn w:val="Normal"/>
    <w:link w:val="FooterChar"/>
    <w:rsid w:val="002913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1388"/>
    <w:rPr>
      <w:rFonts w:ascii="Times New Roman" w:eastAsia="Times New Roman" w:hAnsi="Times New Roman" w:cs="Times New Roman"/>
      <w:noProof/>
      <w:sz w:val="24"/>
      <w:szCs w:val="24"/>
      <w:lang w:val="sr-Cyrl-RS" w:eastAsia="en-GB"/>
    </w:rPr>
  </w:style>
  <w:style w:type="character" w:styleId="PageNumber">
    <w:name w:val="page number"/>
    <w:rsid w:val="00291388"/>
  </w:style>
  <w:style w:type="paragraph" w:styleId="NormalWeb">
    <w:name w:val="Normal (Web)"/>
    <w:basedOn w:val="Normal"/>
    <w:rsid w:val="00291388"/>
    <w:pPr>
      <w:spacing w:after="90"/>
    </w:pPr>
  </w:style>
  <w:style w:type="paragraph" w:styleId="BodyText">
    <w:name w:val="Body Text"/>
    <w:basedOn w:val="Normal"/>
    <w:link w:val="BodyTextChar"/>
    <w:rsid w:val="00291388"/>
    <w:pPr>
      <w:spacing w:after="120"/>
    </w:pPr>
    <w:rPr>
      <w:lang w:val="sr-Cyrl-CS"/>
    </w:rPr>
  </w:style>
  <w:style w:type="character" w:customStyle="1" w:styleId="BodyTextChar">
    <w:name w:val="Body Text Char"/>
    <w:link w:val="BodyText"/>
    <w:rsid w:val="00291388"/>
    <w:rPr>
      <w:rFonts w:ascii="Times New Roman" w:eastAsia="Times New Roman" w:hAnsi="Times New Roman" w:cs="Times New Roman"/>
      <w:noProof/>
      <w:sz w:val="24"/>
      <w:szCs w:val="24"/>
      <w:lang w:val="sr-Cyrl-C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479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4479E"/>
    <w:rPr>
      <w:rFonts w:ascii="Times New Roman" w:eastAsia="Times New Roman" w:hAnsi="Times New Roman"/>
      <w:noProof/>
      <w:lang w:val="sr-Cyrl-RS" w:eastAsia="en-GB"/>
    </w:rPr>
  </w:style>
  <w:style w:type="character" w:styleId="FootnoteReference">
    <w:name w:val="footnote reference"/>
    <w:uiPriority w:val="99"/>
    <w:semiHidden/>
    <w:unhideWhenUsed/>
    <w:rsid w:val="0044479E"/>
    <w:rPr>
      <w:vertAlign w:val="superscript"/>
    </w:rPr>
  </w:style>
  <w:style w:type="table" w:styleId="TableGrid">
    <w:name w:val="Table Grid"/>
    <w:basedOn w:val="TableNormal"/>
    <w:uiPriority w:val="59"/>
    <w:rsid w:val="007F3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7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072A"/>
    <w:rPr>
      <w:rFonts w:ascii="Tahoma" w:eastAsia="Times New Roman" w:hAnsi="Tahoma" w:cs="Tahoma"/>
      <w:noProof/>
      <w:sz w:val="16"/>
      <w:szCs w:val="16"/>
      <w:lang w:val="sr-Cyrl-RS" w:eastAsia="en-GB"/>
    </w:rPr>
  </w:style>
  <w:style w:type="character" w:styleId="CommentReference">
    <w:name w:val="annotation reference"/>
    <w:uiPriority w:val="99"/>
    <w:semiHidden/>
    <w:unhideWhenUsed/>
    <w:rsid w:val="00320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7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072A"/>
    <w:rPr>
      <w:rFonts w:ascii="Times New Roman" w:eastAsia="Times New Roman" w:hAnsi="Times New Roman"/>
      <w:noProof/>
      <w:lang w:val="sr-Cyrl-R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7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072A"/>
    <w:rPr>
      <w:rFonts w:ascii="Times New Roman" w:eastAsia="Times New Roman" w:hAnsi="Times New Roman"/>
      <w:b/>
      <w:bCs/>
      <w:noProof/>
      <w:lang w:val="sr-Cyrl-R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9F9B-7754-4677-BA2D-FA3EDCFD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34</vt:lpstr>
    </vt:vector>
  </TitlesOfParts>
  <Company/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34</dc:title>
  <dc:subject/>
  <dc:creator>Milan Culjkovic</dc:creator>
  <cp:keywords/>
  <cp:lastModifiedBy>Pomocnik</cp:lastModifiedBy>
  <cp:revision>6</cp:revision>
  <dcterms:created xsi:type="dcterms:W3CDTF">2016-03-06T09:53:00Z</dcterms:created>
  <dcterms:modified xsi:type="dcterms:W3CDTF">2016-03-07T15:55:00Z</dcterms:modified>
</cp:coreProperties>
</file>