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14:paraId="1EEB64CA" w14:textId="77777777" w:rsidR="00A3052B" w:rsidRPr="00A3052B" w:rsidRDefault="00A3052B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A38F" w14:textId="77777777" w:rsidR="00A3052B" w:rsidRPr="00A3052B" w:rsidRDefault="00A3052B" w:rsidP="00A3052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0B041" w14:textId="0CD03980" w:rsidR="00E15884" w:rsidRPr="00A3052B" w:rsidRDefault="00E15884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5A70CADD" w14:textId="478669EE" w:rsidR="004A12DC" w:rsidRPr="00A3052B" w:rsidRDefault="00E15884" w:rsidP="00A3052B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8016"/>
        <w:gridCol w:w="878"/>
      </w:tblGrid>
      <w:tr w:rsidR="002433DC" w:rsidRPr="004A12DC" w14:paraId="4B14ED5D" w14:textId="4ABC05ED" w:rsidTr="00CE2EC3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016" w:type="dxa"/>
          </w:tcPr>
          <w:p w14:paraId="71F47AB9" w14:textId="6797A741" w:rsidR="005468FA" w:rsidRPr="004A12DC" w:rsidRDefault="002433DC" w:rsidP="005468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878" w:type="dxa"/>
          </w:tcPr>
          <w:p w14:paraId="2A3C29B1" w14:textId="51C6ABC6" w:rsidR="005468FA" w:rsidRDefault="005468FA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C276708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1BB9867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DB8A1B2" w14:textId="54D27438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28C16927" w14:textId="1EEBCAB9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56CCCE9B" w14:textId="0A1F0161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62849D62" w14:textId="77777777" w:rsidR="002433DC" w:rsidRPr="005468FA" w:rsidRDefault="002433DC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E2EC3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16" w:type="dxa"/>
          </w:tcPr>
          <w:p w14:paraId="26D7E8E7" w14:textId="483A60E0" w:rsidR="002433DC" w:rsidRPr="004A12DC" w:rsidRDefault="00CE2EC3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433DC"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878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E2EC3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016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878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E2EC3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E2EC3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6" w:type="dxa"/>
          </w:tcPr>
          <w:p w14:paraId="6199EBB8" w14:textId="347FD55A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8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1E37" w:rsidRPr="004A12DC" w14:paraId="1CF129D9" w14:textId="77777777" w:rsidTr="00CE2EC3">
        <w:tc>
          <w:tcPr>
            <w:tcW w:w="456" w:type="dxa"/>
            <w:shd w:val="clear" w:color="auto" w:fill="FFFFFF" w:themeFill="background1"/>
            <w:vAlign w:val="center"/>
          </w:tcPr>
          <w:p w14:paraId="4123F3CF" w14:textId="6ADF3189" w:rsidR="00581E37" w:rsidRDefault="00581E37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8016" w:type="dxa"/>
          </w:tcPr>
          <w:p w14:paraId="1B4D1D0D" w14:textId="615ABEAA" w:rsidR="00581E37" w:rsidRPr="00581E37" w:rsidRDefault="00581E37" w:rsidP="00581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8" w:type="dxa"/>
          </w:tcPr>
          <w:p w14:paraId="78602ED2" w14:textId="77777777" w:rsidR="00581E37" w:rsidRPr="004A12DC" w:rsidRDefault="00581E37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E2EC3">
        <w:tc>
          <w:tcPr>
            <w:tcW w:w="456" w:type="dxa"/>
          </w:tcPr>
          <w:p w14:paraId="7D95DF50" w14:textId="2728AD45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016" w:type="dxa"/>
          </w:tcPr>
          <w:p w14:paraId="79A50728" w14:textId="2B09D80D" w:rsidR="00C7313D" w:rsidRPr="00C7313D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878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1E37" w:rsidRPr="004A12DC" w14:paraId="554495C3" w14:textId="77777777" w:rsidTr="00CE2EC3">
        <w:tc>
          <w:tcPr>
            <w:tcW w:w="456" w:type="dxa"/>
          </w:tcPr>
          <w:p w14:paraId="365A3CD8" w14:textId="433246A3" w:rsidR="00581E37" w:rsidRPr="00581E37" w:rsidRDefault="00581E37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5a</w:t>
            </w:r>
          </w:p>
        </w:tc>
        <w:tc>
          <w:tcPr>
            <w:tcW w:w="8016" w:type="dxa"/>
          </w:tcPr>
          <w:p w14:paraId="3EDCEBBB" w14:textId="615D7172" w:rsidR="00581E37" w:rsidRPr="00581E37" w:rsidRDefault="00581E37" w:rsidP="00581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8" w:type="dxa"/>
          </w:tcPr>
          <w:p w14:paraId="3C4C46CA" w14:textId="77777777" w:rsidR="00581E37" w:rsidRPr="004A12DC" w:rsidRDefault="00581E37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33B2392C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016" w:type="dxa"/>
          </w:tcPr>
          <w:p w14:paraId="2DCC25B3" w14:textId="4FB2DAAB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878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052B" w:rsidRPr="004A12DC" w14:paraId="6CD2C58D" w14:textId="77777777" w:rsidTr="00CE2EC3">
        <w:tc>
          <w:tcPr>
            <w:tcW w:w="456" w:type="dxa"/>
            <w:shd w:val="clear" w:color="auto" w:fill="FFFFFF" w:themeFill="background1"/>
            <w:vAlign w:val="center"/>
          </w:tcPr>
          <w:p w14:paraId="4D46FA90" w14:textId="2DCB604B" w:rsidR="00A3052B" w:rsidRDefault="00A3052B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6а</w:t>
            </w:r>
          </w:p>
        </w:tc>
        <w:tc>
          <w:tcPr>
            <w:tcW w:w="8016" w:type="dxa"/>
          </w:tcPr>
          <w:p w14:paraId="3707555B" w14:textId="3CCC6693" w:rsidR="00A3052B" w:rsidRPr="00A3052B" w:rsidRDefault="00A3052B" w:rsidP="00A3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78" w:type="dxa"/>
          </w:tcPr>
          <w:p w14:paraId="2F62653E" w14:textId="77777777" w:rsidR="00A3052B" w:rsidRPr="004A12DC" w:rsidRDefault="00A3052B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E2EC3">
        <w:tc>
          <w:tcPr>
            <w:tcW w:w="456" w:type="dxa"/>
          </w:tcPr>
          <w:p w14:paraId="689237E4" w14:textId="30D5ED0E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8016" w:type="dxa"/>
          </w:tcPr>
          <w:p w14:paraId="4C772428" w14:textId="71F1B035" w:rsidR="00C7313D" w:rsidRPr="00581E37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колектора у инсталацију за централну припрему потрошне </w:t>
            </w:r>
            <w:r w:rsidR="00581E3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топле воде</w:t>
            </w:r>
          </w:p>
        </w:tc>
        <w:tc>
          <w:tcPr>
            <w:tcW w:w="878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E2EC3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1B5231B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016" w:type="dxa"/>
          </w:tcPr>
          <w:p w14:paraId="59601AFC" w14:textId="2E4E4E38" w:rsidR="002433DC" w:rsidRPr="00C7313D" w:rsidRDefault="005468FA" w:rsidP="00581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</w:t>
            </w:r>
          </w:p>
        </w:tc>
        <w:tc>
          <w:tcPr>
            <w:tcW w:w="878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6ED4BD1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546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2AE6537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1537B317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4DE300E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6D17BFB0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27E4C876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EB1F2D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44C145B9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90DE8FE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B03A81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EEF08" w14:textId="77777777" w:rsidR="00A35266" w:rsidRDefault="00A35266" w:rsidP="008A6F6C">
      <w:pPr>
        <w:spacing w:after="0" w:line="240" w:lineRule="auto"/>
      </w:pPr>
      <w:r>
        <w:separator/>
      </w:r>
    </w:p>
  </w:endnote>
  <w:endnote w:type="continuationSeparator" w:id="0">
    <w:p w14:paraId="496C994E" w14:textId="77777777" w:rsidR="00A35266" w:rsidRDefault="00A3526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DE8C7" w14:textId="77777777" w:rsidR="00A35266" w:rsidRDefault="00A35266" w:rsidP="008A6F6C">
      <w:pPr>
        <w:spacing w:after="0" w:line="240" w:lineRule="auto"/>
      </w:pPr>
      <w:r>
        <w:separator/>
      </w:r>
    </w:p>
  </w:footnote>
  <w:footnote w:type="continuationSeparator" w:id="0">
    <w:p w14:paraId="3D793904" w14:textId="77777777" w:rsidR="00A35266" w:rsidRDefault="00A35266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10A65744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</w:t>
    </w:r>
    <w:r w:rsidR="00E029E2">
      <w:rPr>
        <w:rFonts w:ascii="Times New Roman" w:hAnsi="Times New Roman" w:cs="Times New Roman"/>
        <w:b/>
        <w:sz w:val="24"/>
        <w:szCs w:val="24"/>
        <w:lang w:val="sr-Cyrl-CS"/>
      </w:rPr>
      <w:t>нергија и енергетска ефикасност</w:t>
    </w:r>
    <w:r w:rsidRPr="004A12DC">
      <w:rPr>
        <w:rFonts w:ascii="Times New Roman" w:hAnsi="Times New Roman" w:cs="Times New Roman"/>
        <w:b/>
        <w:sz w:val="24"/>
        <w:szCs w:val="24"/>
        <w:lang w:val="sr-Cyrl-CS"/>
      </w:rPr>
      <w:t xml:space="preserve">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844BB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D223D"/>
    <w:rsid w:val="002E003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0779B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468FA"/>
    <w:rsid w:val="0055220F"/>
    <w:rsid w:val="005544E7"/>
    <w:rsid w:val="00561E41"/>
    <w:rsid w:val="0056283D"/>
    <w:rsid w:val="0056740E"/>
    <w:rsid w:val="0057038C"/>
    <w:rsid w:val="005736D7"/>
    <w:rsid w:val="00581E3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052B"/>
    <w:rsid w:val="00A35266"/>
    <w:rsid w:val="00A35B3D"/>
    <w:rsid w:val="00A40E14"/>
    <w:rsid w:val="00A713B6"/>
    <w:rsid w:val="00A81022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2EC3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4F69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E5E17"/>
    <w:rsid w:val="00DF11E0"/>
    <w:rsid w:val="00E017E3"/>
    <w:rsid w:val="00E029E2"/>
    <w:rsid w:val="00E038A9"/>
    <w:rsid w:val="00E10DEA"/>
    <w:rsid w:val="00E113A5"/>
    <w:rsid w:val="00E12BE3"/>
    <w:rsid w:val="00E15884"/>
    <w:rsid w:val="00E32822"/>
    <w:rsid w:val="00E42B36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9A203-FF68-472C-BDE8-33144202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2022-04-13T17:00:00Z</cp:lastPrinted>
  <dcterms:created xsi:type="dcterms:W3CDTF">2025-12-02T16:53:00Z</dcterms:created>
  <dcterms:modified xsi:type="dcterms:W3CDTF">2025-12-02T16:53:00Z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