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b w:val="1"/>
          <w:sz w:val="28"/>
          <w:szCs w:val="28"/>
        </w:rPr>
      </w:pPr>
      <w:r w:rsidDel="00000000" w:rsidR="00000000" w:rsidRPr="00000000">
        <w:rPr>
          <w:b w:val="1"/>
          <w:sz w:val="28"/>
          <w:szCs w:val="28"/>
          <w:rtl w:val="0"/>
        </w:rPr>
        <w:t xml:space="preserve">ПРВА РЕВИДИРАНА ЛИСТА ПРИВРЕДНИХ СУБЈЕКАТА/ИЗВОЂАЧА РАДОВА</w:t>
      </w:r>
    </w:p>
    <w:p w:rsidR="00000000" w:rsidDel="00000000" w:rsidP="00000000" w:rsidRDefault="00000000" w:rsidRPr="00000000" w14:paraId="00000002">
      <w:pPr>
        <w:spacing w:after="0" w:lineRule="auto"/>
        <w:jc w:val="center"/>
        <w:rPr>
          <w:b w:val="1"/>
        </w:rPr>
      </w:pPr>
      <w:r w:rsidDel="00000000" w:rsidR="00000000" w:rsidRPr="00000000">
        <w:rPr>
          <w:b w:val="1"/>
          <w:sz w:val="28"/>
          <w:szCs w:val="28"/>
          <w:rtl w:val="0"/>
        </w:rPr>
        <w:t xml:space="preserve">чије пријаве испуњавају услове прописане одредбама јавног позива за избор привредних субјеката на територији општине Блаце</w:t>
      </w:r>
      <w:r w:rsidDel="00000000" w:rsidR="00000000" w:rsidRPr="00000000">
        <w:rPr>
          <w:rtl w:val="0"/>
        </w:rPr>
      </w:r>
    </w:p>
    <w:p w:rsidR="00000000" w:rsidDel="00000000" w:rsidP="00000000" w:rsidRDefault="00000000" w:rsidRPr="00000000" w14:paraId="00000003">
      <w:pPr>
        <w:spacing w:after="0" w:line="276" w:lineRule="auto"/>
        <w:jc w:val="center"/>
        <w:rPr>
          <w:rFonts w:ascii="Times New Roman" w:cs="Times New Roman" w:eastAsia="Times New Roman" w:hAnsi="Times New Roman"/>
          <w:b w:val="1"/>
          <w:color w:val="009999"/>
          <w:sz w:val="32"/>
          <w:szCs w:val="32"/>
        </w:rPr>
      </w:pPr>
      <w:r w:rsidDel="00000000" w:rsidR="00000000" w:rsidRPr="00000000">
        <w:rPr>
          <w:rtl w:val="0"/>
        </w:rPr>
      </w:r>
    </w:p>
    <w:p w:rsidR="00000000" w:rsidDel="00000000" w:rsidP="00000000" w:rsidRDefault="00000000" w:rsidRPr="00000000" w14:paraId="00000004">
      <w:pPr>
        <w:spacing w:after="0" w:line="276"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За меру 1):</w:t>
      </w:r>
    </w:p>
    <w:p w:rsidR="00000000" w:rsidDel="00000000" w:rsidP="00000000" w:rsidRDefault="00000000" w:rsidRPr="00000000" w14:paraId="00000005">
      <w:pPr>
        <w:spacing w:after="0" w:line="240" w:lineRule="auto"/>
        <w:ind w:left="108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замена спољних прозора и врата и других транспарентних елемената термичког омотача;</w:t>
      </w:r>
    </w:p>
    <w:p w:rsidR="00000000" w:rsidDel="00000000" w:rsidP="00000000" w:rsidRDefault="00000000" w:rsidRPr="00000000" w14:paraId="00000006">
      <w:pPr>
        <w:spacing w:after="0" w:line="240" w:lineRule="auto"/>
        <w:ind w:left="1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Ова мера обухвата и пратећу опрему за прозоре/врата, као што су окапнице, прозорске даске, ролетне, капци и др, као и пратеће грађевинске радове на демонтажи и правилној монтажи прозора/врата, као што је демонтажа старих прозора/врата и одвоз на депонију, правилна монтажа прозора, обрада око прозора/врата гипс-картон плочама, глетовање, обрада ивица и кречење око прозора/врата са унутрашње стране зида</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007">
      <w:pPr>
        <w:spacing w:after="0" w:line="240" w:lineRule="auto"/>
        <w:ind w:left="1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Спољна столарија са следећим минималним техничким карактеристикама (U-коефицијент пролаза топлоте): </w:t>
      </w:r>
    </w:p>
    <w:p w:rsidR="00000000" w:rsidDel="00000000" w:rsidP="00000000" w:rsidRDefault="00000000" w:rsidRPr="00000000" w14:paraId="00000008">
      <w:pPr>
        <w:spacing w:after="0" w:line="240" w:lineRule="auto"/>
        <w:ind w:left="1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 1.3 W/m</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К за остакљење прозора и балконских врата;</w:t>
      </w:r>
    </w:p>
    <w:p w:rsidR="00000000" w:rsidDel="00000000" w:rsidP="00000000" w:rsidRDefault="00000000" w:rsidRPr="00000000" w14:paraId="00000009">
      <w:pPr>
        <w:spacing w:after="0" w:line="240" w:lineRule="auto"/>
        <w:ind w:left="1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 1.3 W/m</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К за профиле прозора и балконских врата;</w:t>
      </w:r>
    </w:p>
    <w:p w:rsidR="00000000" w:rsidDel="00000000" w:rsidP="00000000" w:rsidRDefault="00000000" w:rsidRPr="00000000" w14:paraId="0000000A">
      <w:pPr>
        <w:spacing w:after="0" w:line="240" w:lineRule="auto"/>
        <w:ind w:left="1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 1.6 W/m</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К за врата ка негрејаним просторима;</w:t>
      </w:r>
    </w:p>
    <w:p w:rsidR="00000000" w:rsidDel="00000000" w:rsidP="00000000" w:rsidRDefault="00000000" w:rsidRPr="00000000" w14:paraId="0000000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bl>
      <w:tblPr>
        <w:tblStyle w:val="Table1"/>
        <w:tblW w:w="9072.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3"/>
        <w:gridCol w:w="3118"/>
        <w:gridCol w:w="3119"/>
        <w:gridCol w:w="1842"/>
        <w:tblGridChange w:id="0">
          <w:tblGrid>
            <w:gridCol w:w="993"/>
            <w:gridCol w:w="3118"/>
            <w:gridCol w:w="3119"/>
            <w:gridCol w:w="184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Редни број</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Назив привредног субјекта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E-mail adresa</w:t>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Контакт </w:t>
            </w:r>
          </w:p>
          <w:p w:rsidR="00000000" w:rsidDel="00000000" w:rsidP="00000000" w:rsidRDefault="00000000" w:rsidRPr="00000000" w14:paraId="0000001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телефон</w:t>
            </w:r>
          </w:p>
        </w:tc>
      </w:tr>
      <w:tr>
        <w:trPr>
          <w:cantSplit w:val="0"/>
          <w:trHeight w:val="109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„АЛ стакло плус“ ДОО Блаце</w:t>
            </w:r>
          </w:p>
          <w:p w:rsidR="00000000" w:rsidDel="00000000" w:rsidP="00000000" w:rsidRDefault="00000000" w:rsidRPr="00000000" w14:paraId="00000016">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240" w:lineRule="auto"/>
              <w:jc w:val="center"/>
              <w:rPr>
                <w:rFonts w:ascii="Times New Roman" w:cs="Times New Roman" w:eastAsia="Times New Roman" w:hAnsi="Times New Roman"/>
                <w:b w:val="1"/>
                <w:sz w:val="24"/>
                <w:szCs w:val="24"/>
              </w:rPr>
            </w:pPr>
            <w:hyperlink r:id="rId6">
              <w:r w:rsidDel="00000000" w:rsidR="00000000" w:rsidRPr="00000000">
                <w:rPr>
                  <w:rFonts w:ascii="Times New Roman" w:cs="Times New Roman" w:eastAsia="Times New Roman" w:hAnsi="Times New Roman"/>
                  <w:b w:val="1"/>
                  <w:color w:val="0000ff"/>
                  <w:sz w:val="24"/>
                  <w:szCs w:val="24"/>
                  <w:u w:val="single"/>
                  <w:rtl w:val="0"/>
                </w:rPr>
                <w:t xml:space="preserve">alstaklo@gmail.com</w:t>
              </w:r>
            </w:hyperlink>
            <w:r w:rsidDel="00000000" w:rsidR="00000000" w:rsidRPr="00000000">
              <w:rPr>
                <w:rtl w:val="0"/>
              </w:rPr>
            </w:r>
          </w:p>
          <w:p w:rsidR="00000000" w:rsidDel="00000000" w:rsidP="00000000" w:rsidRDefault="00000000" w:rsidRPr="00000000" w14:paraId="0000001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063/437-777</w:t>
            </w:r>
          </w:p>
          <w:p w:rsidR="00000000" w:rsidDel="00000000" w:rsidP="00000000" w:rsidRDefault="00000000" w:rsidRPr="00000000" w14:paraId="0000001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027/379-027</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„Браћа Вуксановић“ ДОО Блаце</w:t>
            </w:r>
          </w:p>
          <w:p w:rsidR="00000000" w:rsidDel="00000000" w:rsidP="00000000" w:rsidRDefault="00000000" w:rsidRPr="00000000" w14:paraId="00000021">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hyperlink r:id="rId7">
              <w:r w:rsidDel="00000000" w:rsidR="00000000" w:rsidRPr="00000000">
                <w:rPr>
                  <w:rFonts w:ascii="Times New Roman" w:cs="Times New Roman" w:eastAsia="Times New Roman" w:hAnsi="Times New Roman"/>
                  <w:b w:val="1"/>
                  <w:color w:val="0000ff"/>
                  <w:sz w:val="24"/>
                  <w:szCs w:val="24"/>
                  <w:u w:val="single"/>
                  <w:rtl w:val="0"/>
                </w:rPr>
                <w:t xml:space="preserve">vuksa2010@yahoo.com</w:t>
              </w:r>
            </w:hyperlink>
            <w:r w:rsidDel="00000000" w:rsidR="00000000" w:rsidRPr="00000000">
              <w:rPr>
                <w:rtl w:val="0"/>
              </w:rPr>
            </w:r>
          </w:p>
          <w:p w:rsidR="00000000" w:rsidDel="00000000" w:rsidP="00000000" w:rsidRDefault="00000000" w:rsidRPr="00000000" w14:paraId="00000024">
            <w:pPr>
              <w:ind w:firstLine="72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065/8000-403</w:t>
            </w:r>
          </w:p>
          <w:p w:rsidR="00000000" w:rsidDel="00000000" w:rsidP="00000000" w:rsidRDefault="00000000" w:rsidRPr="00000000" w14:paraId="0000002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Mладен Лукић ПР производња и уградња ПВЦ и алуминијумске столарије  МЛ АЛУ- ПЛАСТ Криваја</w:t>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b w:val="1"/>
                <w:sz w:val="24"/>
                <w:szCs w:val="24"/>
              </w:rPr>
            </w:pPr>
            <w:r w:rsidDel="00000000" w:rsidR="00000000" w:rsidRPr="00000000">
              <w:rPr>
                <w:rtl w:val="0"/>
              </w:rPr>
              <w:t xml:space="preserve">     </w:t>
            </w:r>
            <w:hyperlink r:id="rId8">
              <w:r w:rsidDel="00000000" w:rsidR="00000000" w:rsidRPr="00000000">
                <w:rPr>
                  <w:rFonts w:ascii="Times New Roman" w:cs="Times New Roman" w:eastAsia="Times New Roman" w:hAnsi="Times New Roman"/>
                  <w:b w:val="1"/>
                  <w:color w:val="0000ff"/>
                  <w:sz w:val="24"/>
                  <w:szCs w:val="24"/>
                  <w:u w:val="single"/>
                  <w:rtl w:val="0"/>
                </w:rPr>
                <w:t xml:space="preserve">mladja1207@gmail.com</w:t>
              </w:r>
            </w:hyperlink>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064/1165-217</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Александар Луковић ПР СГР „Алекс колор“ Сибница</w:t>
            </w:r>
          </w:p>
          <w:p w:rsidR="00000000" w:rsidDel="00000000" w:rsidP="00000000" w:rsidRDefault="00000000" w:rsidRPr="00000000" w14:paraId="00000037">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b w:val="1"/>
                <w:sz w:val="24"/>
                <w:szCs w:val="24"/>
              </w:rPr>
            </w:pPr>
            <w:hyperlink r:id="rId9">
              <w:r w:rsidDel="00000000" w:rsidR="00000000" w:rsidRPr="00000000">
                <w:rPr>
                  <w:rFonts w:ascii="Times New Roman" w:cs="Times New Roman" w:eastAsia="Times New Roman" w:hAnsi="Times New Roman"/>
                  <w:b w:val="1"/>
                  <w:color w:val="0000ff"/>
                  <w:sz w:val="24"/>
                  <w:szCs w:val="24"/>
                  <w:u w:val="single"/>
                  <w:rtl w:val="0"/>
                </w:rPr>
                <w:t xml:space="preserve">mirjanakozic66@gmail.com</w:t>
              </w:r>
            </w:hyperlink>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064/2870-250</w:t>
            </w:r>
          </w:p>
        </w:tc>
      </w:tr>
    </w:tb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 меру 2):</w:t>
      </w:r>
    </w:p>
    <w:p w:rsidR="00000000" w:rsidDel="00000000" w:rsidP="00000000" w:rsidRDefault="00000000" w:rsidRPr="00000000" w14:paraId="00000042">
      <w:pPr>
        <w:spacing w:after="0" w:line="240" w:lineRule="auto"/>
        <w:ind w:left="108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постављањe термичке изолације спољних зидова, подова на тлу и осталих делова термичког омотача према негрејаном простору;</w:t>
      </w:r>
    </w:p>
    <w:p w:rsidR="00000000" w:rsidDel="00000000" w:rsidP="00000000" w:rsidRDefault="00000000" w:rsidRPr="00000000" w14:paraId="00000043">
      <w:pPr>
        <w:spacing w:after="0" w:line="24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оквиру ове мере могуће је извршити набавку и уградњу материјала за термичку изолацију спољних зидова/подова са свим слојевима потребним за употребу као што су лепкови, рабиц мрежица, фолије, цементна кошуљица, хидроизолација, завршни слој зида или пода. Овом мером је неопходно испунити следеће критеријуме енергетске ефикасности: </w:t>
      </w:r>
    </w:p>
    <w:p w:rsidR="00000000" w:rsidDel="00000000" w:rsidP="00000000" w:rsidRDefault="00000000" w:rsidRPr="00000000" w14:paraId="00000044">
      <w:pPr>
        <w:spacing w:after="0" w:line="24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Минимална дебљина термичке изолације на спољним зидовима мора износити 10 цм, осим ако не постоји техничка могућност да се постави та дебљина изолације;</w:t>
      </w:r>
    </w:p>
    <w:p w:rsidR="00000000" w:rsidDel="00000000" w:rsidP="00000000" w:rsidRDefault="00000000" w:rsidRPr="00000000" w14:paraId="00000045">
      <w:pPr>
        <w:spacing w:after="0" w:line="240" w:lineRule="auto"/>
        <w:ind w:left="993" w:firstLine="0"/>
        <w:rPr>
          <w:rFonts w:ascii="Times New Roman" w:cs="Times New Roman" w:eastAsia="Times New Roman" w:hAnsi="Times New Roman"/>
          <w:sz w:val="24"/>
          <w:szCs w:val="24"/>
        </w:rPr>
      </w:pPr>
      <w:r w:rsidDel="00000000" w:rsidR="00000000" w:rsidRPr="00000000">
        <w:rPr>
          <w:rtl w:val="0"/>
        </w:rPr>
      </w:r>
    </w:p>
    <w:tbl>
      <w:tblPr>
        <w:tblStyle w:val="Table2"/>
        <w:tblW w:w="9355.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3"/>
        <w:gridCol w:w="2976"/>
        <w:gridCol w:w="3119"/>
        <w:gridCol w:w="2267"/>
        <w:tblGridChange w:id="0">
          <w:tblGrid>
            <w:gridCol w:w="993"/>
            <w:gridCol w:w="2976"/>
            <w:gridCol w:w="3119"/>
            <w:gridCol w:w="226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Редни број</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Назив привредног субјекта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E-mail adresa</w:t>
            </w:r>
          </w:p>
          <w:p w:rsidR="00000000" w:rsidDel="00000000" w:rsidP="00000000" w:rsidRDefault="00000000" w:rsidRPr="00000000" w14:paraId="0000004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Контакт телефон</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Александар Луковић ПР СГР „Алекс колор“ Сибница</w:t>
            </w:r>
          </w:p>
          <w:p w:rsidR="00000000" w:rsidDel="00000000" w:rsidP="00000000" w:rsidRDefault="00000000" w:rsidRPr="00000000" w14:paraId="00000050">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240" w:lineRule="auto"/>
              <w:rPr>
                <w:rFonts w:ascii="Times New Roman" w:cs="Times New Roman" w:eastAsia="Times New Roman" w:hAnsi="Times New Roman"/>
                <w:b w:val="1"/>
                <w:sz w:val="24"/>
                <w:szCs w:val="24"/>
              </w:rPr>
            </w:pPr>
            <w:hyperlink r:id="rId10">
              <w:r w:rsidDel="00000000" w:rsidR="00000000" w:rsidRPr="00000000">
                <w:rPr>
                  <w:rFonts w:ascii="Times New Roman" w:cs="Times New Roman" w:eastAsia="Times New Roman" w:hAnsi="Times New Roman"/>
                  <w:b w:val="1"/>
                  <w:color w:val="0000ff"/>
                  <w:sz w:val="24"/>
                  <w:szCs w:val="24"/>
                  <w:u w:val="single"/>
                  <w:rtl w:val="0"/>
                </w:rPr>
                <w:t xml:space="preserve">mirjanakozic66@gmail.com</w:t>
              </w:r>
            </w:hyperlink>
            <w:r w:rsidDel="00000000" w:rsidR="00000000" w:rsidRPr="00000000">
              <w:rPr>
                <w:rtl w:val="0"/>
              </w:rPr>
            </w:r>
          </w:p>
          <w:p w:rsidR="00000000" w:rsidDel="00000000" w:rsidP="00000000" w:rsidRDefault="00000000" w:rsidRPr="00000000" w14:paraId="0000005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064/2870-250</w:t>
            </w:r>
          </w:p>
        </w:tc>
      </w:tr>
    </w:tbl>
    <w:p w:rsidR="00000000" w:rsidDel="00000000" w:rsidP="00000000" w:rsidRDefault="00000000" w:rsidRPr="00000000" w14:paraId="00000058">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 меру 3):</w:t>
      </w:r>
    </w:p>
    <w:p w:rsidR="00000000" w:rsidDel="00000000" w:rsidP="00000000" w:rsidRDefault="00000000" w:rsidRPr="00000000" w14:paraId="0000005A">
      <w:pPr>
        <w:spacing w:after="0" w:line="240"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постављањe термичке изолације испод кровног покривача или таванице;</w:t>
      </w:r>
      <w:r w:rsidDel="00000000" w:rsidR="00000000" w:rsidRPr="00000000">
        <w:rPr>
          <w:rtl w:val="0"/>
        </w:rPr>
      </w:r>
    </w:p>
    <w:p w:rsidR="00000000" w:rsidDel="00000000" w:rsidP="00000000" w:rsidRDefault="00000000" w:rsidRPr="00000000" w14:paraId="0000005B">
      <w:pPr>
        <w:spacing w:after="0" w:line="24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оквиру ове мере могуће је извршити и уградњу и набавку материјала за термичку изолацију крова или таванице изнад грејаног простора. Ова мера може обухватити, у случају да је оштећен кровни покривач и хидроизолациони кровни систем, и грађевинске радове на замени хидроизолације и других слојева кровног покривача, као и лимарске радове, али не и радове на замени конструктивних елемената крова.</w:t>
      </w:r>
    </w:p>
    <w:p w:rsidR="00000000" w:rsidDel="00000000" w:rsidP="00000000" w:rsidRDefault="00000000" w:rsidRPr="00000000" w14:paraId="0000005C">
      <w:pPr>
        <w:spacing w:after="0" w:line="24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Овом мером је неопходно испунити следеће критеријуме енергетске ефикасности: </w:t>
      </w:r>
    </w:p>
    <w:p w:rsidR="00000000" w:rsidDel="00000000" w:rsidP="00000000" w:rsidRDefault="00000000" w:rsidRPr="00000000" w14:paraId="0000005D">
      <w:pPr>
        <w:spacing w:after="0" w:line="24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Минимална дебљина термичке изолације крова или таванице изнад грејаног простора мора износити 20 цм, осим ако не постоји техничка могућност да се постави та дебљина изолације;</w:t>
      </w:r>
    </w:p>
    <w:p w:rsidR="00000000" w:rsidDel="00000000" w:rsidP="00000000" w:rsidRDefault="00000000" w:rsidRPr="00000000" w14:paraId="0000005E">
      <w:pPr>
        <w:spacing w:after="0" w:line="240" w:lineRule="auto"/>
        <w:ind w:left="10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line="240" w:lineRule="auto"/>
        <w:ind w:left="108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НИЈЕ БИЛО ЗАИНТЕРЕСОВАНИХ ПРИВРЕДНИХ СУБЈЕКАТА</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 меру 4):</w:t>
      </w:r>
    </w:p>
    <w:p w:rsidR="00000000" w:rsidDel="00000000" w:rsidP="00000000" w:rsidRDefault="00000000" w:rsidRPr="00000000" w14:paraId="00000062">
      <w:pPr>
        <w:spacing w:after="0" w:line="240" w:lineRule="auto"/>
        <w:ind w:left="1077"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заменa постојећег грејача простора на чврсто гориво, течно гориво или електричну енергију( котао или пећ) ефикаснијим котлом на биомасу;</w:t>
      </w:r>
    </w:p>
    <w:p w:rsidR="00000000" w:rsidDel="00000000" w:rsidP="00000000" w:rsidRDefault="00000000" w:rsidRPr="00000000" w14:paraId="00000063">
      <w:pPr>
        <w:spacing w:after="0" w:line="24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оквиру ове мере могуће је извршити замену постојећег грејача простора и набавку и инсталацију ефикаснијег котла на биомасу (дрвни пелет, брикет, сечка). У примени ове мере следећи критеријум енергетске ефикасности мора бити испуњен: </w:t>
      </w:r>
    </w:p>
    <w:p w:rsidR="00000000" w:rsidDel="00000000" w:rsidP="00000000" w:rsidRDefault="00000000" w:rsidRPr="00000000" w14:paraId="00000064">
      <w:pPr>
        <w:spacing w:after="0" w:line="24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Минимални степен корисности котла или пећи на биомасу (грејач простора) (дрвни пелет, брикет, сечка) мора бити најмање 85%. Котао мора бити опремљен прописима предвиђеним функцијама сигурности и функцијом аутоматске регулације, као што је регулација температуре у разводном воду и слично;</w:t>
      </w:r>
    </w:p>
    <w:p w:rsidR="00000000" w:rsidDel="00000000" w:rsidP="00000000" w:rsidRDefault="00000000" w:rsidRPr="00000000" w14:paraId="00000065">
      <w:pPr>
        <w:spacing w:after="0" w:line="240" w:lineRule="auto"/>
        <w:ind w:left="1080" w:firstLine="0"/>
        <w:jc w:val="both"/>
        <w:rPr>
          <w:rFonts w:ascii="Times New Roman" w:cs="Times New Roman" w:eastAsia="Times New Roman" w:hAnsi="Times New Roman"/>
          <w:sz w:val="24"/>
          <w:szCs w:val="24"/>
        </w:rPr>
      </w:pPr>
      <w:r w:rsidDel="00000000" w:rsidR="00000000" w:rsidRPr="00000000">
        <w:rPr>
          <w:rtl w:val="0"/>
        </w:rPr>
      </w:r>
    </w:p>
    <w:tbl>
      <w:tblPr>
        <w:tblStyle w:val="Table3"/>
        <w:tblW w:w="9355.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3"/>
        <w:gridCol w:w="3118"/>
        <w:gridCol w:w="2977"/>
        <w:gridCol w:w="2267"/>
        <w:tblGridChange w:id="0">
          <w:tblGrid>
            <w:gridCol w:w="993"/>
            <w:gridCol w:w="3118"/>
            <w:gridCol w:w="2977"/>
            <w:gridCol w:w="226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Редни број</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Назив привредног субјекта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E-mail adresa</w:t>
            </w:r>
          </w:p>
          <w:p w:rsidR="00000000" w:rsidDel="00000000" w:rsidP="00000000" w:rsidRDefault="00000000" w:rsidRPr="00000000" w14:paraId="0000006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Контакт телефон</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WW TERM 2019 Prokuplje</w:t>
            </w:r>
          </w:p>
          <w:p w:rsidR="00000000" w:rsidDel="00000000" w:rsidP="00000000" w:rsidRDefault="00000000" w:rsidRPr="00000000" w14:paraId="0000006F">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spacing w:after="0" w:line="240" w:lineRule="auto"/>
              <w:jc w:val="center"/>
              <w:rPr>
                <w:rFonts w:ascii="Times New Roman" w:cs="Times New Roman" w:eastAsia="Times New Roman" w:hAnsi="Times New Roman"/>
                <w:b w:val="1"/>
                <w:sz w:val="24"/>
                <w:szCs w:val="24"/>
              </w:rPr>
            </w:pPr>
            <w:hyperlink r:id="rId11">
              <w:r w:rsidDel="00000000" w:rsidR="00000000" w:rsidRPr="00000000">
                <w:rPr>
                  <w:rFonts w:ascii="Times New Roman" w:cs="Times New Roman" w:eastAsia="Times New Roman" w:hAnsi="Times New Roman"/>
                  <w:b w:val="1"/>
                  <w:color w:val="0000ff"/>
                  <w:sz w:val="24"/>
                  <w:szCs w:val="24"/>
                  <w:u w:val="single"/>
                  <w:rtl w:val="0"/>
                </w:rPr>
                <w:t xml:space="preserve">vasovicrade@live.com</w:t>
              </w:r>
            </w:hyperlink>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069/3565-010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ENERGY NET ONE DOO</w:t>
            </w:r>
          </w:p>
          <w:p w:rsidR="00000000" w:rsidDel="00000000" w:rsidP="00000000" w:rsidRDefault="00000000" w:rsidRPr="00000000" w14:paraId="0000007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JAGODINA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spacing w:after="0" w:line="240" w:lineRule="auto"/>
              <w:jc w:val="center"/>
              <w:rPr>
                <w:rFonts w:ascii="Times New Roman" w:cs="Times New Roman" w:eastAsia="Times New Roman" w:hAnsi="Times New Roman"/>
                <w:b w:val="1"/>
                <w:sz w:val="24"/>
                <w:szCs w:val="24"/>
              </w:rPr>
            </w:pPr>
            <w:hyperlink r:id="rId12">
              <w:r w:rsidDel="00000000" w:rsidR="00000000" w:rsidRPr="00000000">
                <w:rPr>
                  <w:rFonts w:ascii="Times New Roman" w:cs="Times New Roman" w:eastAsia="Times New Roman" w:hAnsi="Times New Roman"/>
                  <w:b w:val="1"/>
                  <w:color w:val="0000ff"/>
                  <w:sz w:val="24"/>
                  <w:szCs w:val="24"/>
                  <w:u w:val="single"/>
                  <w:rtl w:val="0"/>
                </w:rPr>
                <w:t xml:space="preserve">jagodina@energynet.rs</w:t>
              </w:r>
            </w:hyperlink>
            <w:r w:rsidDel="00000000" w:rsidR="00000000" w:rsidRPr="00000000">
              <w:rPr>
                <w:rtl w:val="0"/>
              </w:rPr>
            </w:r>
          </w:p>
          <w:p w:rsidR="00000000" w:rsidDel="00000000" w:rsidP="00000000" w:rsidRDefault="00000000" w:rsidRPr="00000000" w14:paraId="0000007A">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035/250-501</w:t>
            </w:r>
          </w:p>
          <w:p w:rsidR="00000000" w:rsidDel="00000000" w:rsidP="00000000" w:rsidRDefault="00000000" w:rsidRPr="00000000" w14:paraId="0000007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035/250-502</w:t>
            </w:r>
          </w:p>
          <w:p w:rsidR="00000000" w:rsidDel="00000000" w:rsidP="00000000" w:rsidRDefault="00000000" w:rsidRPr="00000000" w14:paraId="0000007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066/281-145</w:t>
            </w:r>
          </w:p>
          <w:p w:rsidR="00000000" w:rsidDel="00000000" w:rsidP="00000000" w:rsidRDefault="00000000" w:rsidRPr="00000000" w14:paraId="0000007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 меру 5):</w:t>
      </w:r>
    </w:p>
    <w:p w:rsidR="00000000" w:rsidDel="00000000" w:rsidP="00000000" w:rsidRDefault="00000000" w:rsidRPr="00000000" w14:paraId="00000082">
      <w:pPr>
        <w:spacing w:after="0" w:line="240" w:lineRule="auto"/>
        <w:ind w:left="1077"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уградња топлотних пумпи;</w:t>
      </w:r>
    </w:p>
    <w:p w:rsidR="00000000" w:rsidDel="00000000" w:rsidP="00000000" w:rsidRDefault="00000000" w:rsidRPr="00000000" w14:paraId="00000083">
      <w:pPr>
        <w:spacing w:after="0" w:line="240" w:lineRule="auto"/>
        <w:ind w:left="1080" w:firstLine="0"/>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У оквиру ове мере предвиђена је уградња следећих топлотних пумпи: топлотна пумпа ваздух-ваздух; топлотна пумпа ваздух-вода, топлотна пумпа земља-вода (са хоризонталним колекторима или са геосондама) или топлотна пумпа вода-вода. При примени ове мере није обавезна замена постојећег котла или пећи. Топлотна пумпа мора да има минимални SCOP (сезонски коефицијент грејања) према извору топлотне енергије: </w:t>
      </w:r>
    </w:p>
    <w:p w:rsidR="00000000" w:rsidDel="00000000" w:rsidP="00000000" w:rsidRDefault="00000000" w:rsidRPr="00000000" w14:paraId="00000084">
      <w:pPr>
        <w:spacing w:after="0" w:line="240"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Ваздух, више од 3,4; </w:t>
      </w:r>
    </w:p>
    <w:p w:rsidR="00000000" w:rsidDel="00000000" w:rsidP="00000000" w:rsidRDefault="00000000" w:rsidRPr="00000000" w14:paraId="00000085">
      <w:pPr>
        <w:spacing w:after="0" w:line="240"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Земља, више од 4,0;</w:t>
      </w:r>
    </w:p>
    <w:p w:rsidR="00000000" w:rsidDel="00000000" w:rsidP="00000000" w:rsidRDefault="00000000" w:rsidRPr="00000000" w14:paraId="00000086">
      <w:pPr>
        <w:spacing w:after="0" w:line="240"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Вода, више од 4,5;</w:t>
      </w:r>
    </w:p>
    <w:p w:rsidR="00000000" w:rsidDel="00000000" w:rsidP="00000000" w:rsidRDefault="00000000" w:rsidRPr="00000000" w14:paraId="00000087">
      <w:pPr>
        <w:spacing w:after="0" w:line="240" w:lineRule="auto"/>
        <w:ind w:left="1080" w:firstLine="0"/>
        <w:rPr>
          <w:rFonts w:ascii="Times New Roman" w:cs="Times New Roman" w:eastAsia="Times New Roman" w:hAnsi="Times New Roman"/>
          <w:sz w:val="24"/>
          <w:szCs w:val="24"/>
        </w:rPr>
      </w:pPr>
      <w:r w:rsidDel="00000000" w:rsidR="00000000" w:rsidRPr="00000000">
        <w:rPr>
          <w:rtl w:val="0"/>
        </w:rPr>
      </w:r>
    </w:p>
    <w:tbl>
      <w:tblPr>
        <w:tblStyle w:val="Table4"/>
        <w:tblW w:w="9356.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3119"/>
        <w:gridCol w:w="2693"/>
        <w:gridCol w:w="2410"/>
        <w:tblGridChange w:id="0">
          <w:tblGrid>
            <w:gridCol w:w="1134"/>
            <w:gridCol w:w="3119"/>
            <w:gridCol w:w="2693"/>
            <w:gridCol w:w="241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Редни број</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Назив привредног субјекта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E-mail adresa</w:t>
            </w:r>
          </w:p>
          <w:p w:rsidR="00000000" w:rsidDel="00000000" w:rsidP="00000000" w:rsidRDefault="00000000" w:rsidRPr="00000000" w14:paraId="0000008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Контакт телефон</w:t>
            </w:r>
          </w:p>
        </w:tc>
      </w:tr>
      <w:tr>
        <w:trPr>
          <w:cantSplit w:val="0"/>
          <w:trHeight w:val="85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WW TERM 2019 Prokuplje</w:t>
            </w:r>
          </w:p>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4">
            <w:pPr>
              <w:spacing w:after="0" w:line="240" w:lineRule="auto"/>
              <w:jc w:val="center"/>
              <w:rPr>
                <w:rFonts w:ascii="Times New Roman" w:cs="Times New Roman" w:eastAsia="Times New Roman" w:hAnsi="Times New Roman"/>
                <w:b w:val="1"/>
                <w:sz w:val="24"/>
                <w:szCs w:val="24"/>
              </w:rPr>
            </w:pPr>
            <w:hyperlink r:id="rId13">
              <w:r w:rsidDel="00000000" w:rsidR="00000000" w:rsidRPr="00000000">
                <w:rPr>
                  <w:rFonts w:ascii="Times New Roman" w:cs="Times New Roman" w:eastAsia="Times New Roman" w:hAnsi="Times New Roman"/>
                  <w:b w:val="1"/>
                  <w:color w:val="0000ff"/>
                  <w:sz w:val="24"/>
                  <w:szCs w:val="24"/>
                  <w:u w:val="single"/>
                  <w:rtl w:val="0"/>
                </w:rPr>
                <w:t xml:space="preserve">vasovicrade@live.com</w:t>
              </w:r>
            </w:hyperlink>
            <w:r w:rsidDel="00000000" w:rsidR="00000000" w:rsidRPr="00000000">
              <w:rPr>
                <w:rtl w:val="0"/>
              </w:rPr>
            </w:r>
          </w:p>
          <w:p w:rsidR="00000000" w:rsidDel="00000000" w:rsidP="00000000" w:rsidRDefault="00000000" w:rsidRPr="00000000" w14:paraId="0000009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069/3565-010</w:t>
            </w:r>
          </w:p>
        </w:tc>
      </w:tr>
      <w:tr>
        <w:trPr>
          <w:cantSplit w:val="0"/>
          <w:trHeight w:val="96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СЗР ТЕРМО НЕНАД КУШИЋ ПР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spacing w:after="0" w:line="240" w:lineRule="auto"/>
              <w:jc w:val="center"/>
              <w:rPr>
                <w:rFonts w:ascii="Times New Roman" w:cs="Times New Roman" w:eastAsia="Times New Roman" w:hAnsi="Times New Roman"/>
                <w:b w:val="1"/>
                <w:sz w:val="24"/>
                <w:szCs w:val="24"/>
              </w:rPr>
            </w:pPr>
            <w:hyperlink r:id="rId14">
              <w:r w:rsidDel="00000000" w:rsidR="00000000" w:rsidRPr="00000000">
                <w:rPr>
                  <w:rFonts w:ascii="Times New Roman" w:cs="Times New Roman" w:eastAsia="Times New Roman" w:hAnsi="Times New Roman"/>
                  <w:b w:val="1"/>
                  <w:color w:val="0000ff"/>
                  <w:sz w:val="24"/>
                  <w:szCs w:val="24"/>
                  <w:u w:val="single"/>
                  <w:rtl w:val="0"/>
                </w:rPr>
                <w:t xml:space="preserve">nkusic0710@gmail.com</w:t>
              </w:r>
            </w:hyperlink>
            <w:r w:rsidDel="00000000" w:rsidR="00000000" w:rsidRPr="00000000">
              <w:rPr>
                <w:rtl w:val="0"/>
              </w:rPr>
            </w:r>
          </w:p>
          <w:p w:rsidR="00000000" w:rsidDel="00000000" w:rsidP="00000000" w:rsidRDefault="00000000" w:rsidRPr="00000000" w14:paraId="0000009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063/614-490</w:t>
            </w:r>
          </w:p>
        </w:tc>
      </w:tr>
      <w:tr>
        <w:trPr>
          <w:cantSplit w:val="0"/>
          <w:trHeight w:val="118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ГАСТЕЦ Вршац ДОО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spacing w:after="0" w:line="240" w:lineRule="auto"/>
              <w:jc w:val="center"/>
              <w:rPr>
                <w:rFonts w:ascii="Times New Roman" w:cs="Times New Roman" w:eastAsia="Times New Roman" w:hAnsi="Times New Roman"/>
                <w:b w:val="1"/>
                <w:sz w:val="24"/>
                <w:szCs w:val="24"/>
              </w:rPr>
            </w:pPr>
            <w:hyperlink r:id="rId15">
              <w:r w:rsidDel="00000000" w:rsidR="00000000" w:rsidRPr="00000000">
                <w:rPr>
                  <w:rFonts w:ascii="Times New Roman" w:cs="Times New Roman" w:eastAsia="Times New Roman" w:hAnsi="Times New Roman"/>
                  <w:b w:val="1"/>
                  <w:color w:val="0000ff"/>
                  <w:sz w:val="24"/>
                  <w:szCs w:val="24"/>
                  <w:u w:val="single"/>
                  <w:rtl w:val="0"/>
                </w:rPr>
                <w:t xml:space="preserve">komercijala@gastec.rs</w:t>
              </w:r>
            </w:hyperlink>
            <w:r w:rsidDel="00000000" w:rsidR="00000000" w:rsidRPr="00000000">
              <w:rPr>
                <w:rtl w:val="0"/>
              </w:rPr>
            </w:r>
          </w:p>
          <w:p w:rsidR="00000000" w:rsidDel="00000000" w:rsidP="00000000" w:rsidRDefault="00000000" w:rsidRPr="00000000" w14:paraId="000000A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3">
            <w:pPr>
              <w:spacing w:after="0" w:line="240" w:lineRule="auto"/>
              <w:jc w:val="center"/>
              <w:rPr>
                <w:rFonts w:ascii="Times New Roman" w:cs="Times New Roman" w:eastAsia="Times New Roman" w:hAnsi="Times New Roman"/>
                <w:b w:val="1"/>
                <w:sz w:val="24"/>
                <w:szCs w:val="24"/>
              </w:rPr>
            </w:pPr>
            <w:hyperlink r:id="rId16">
              <w:r w:rsidDel="00000000" w:rsidR="00000000" w:rsidRPr="00000000">
                <w:rPr>
                  <w:rFonts w:ascii="Times New Roman" w:cs="Times New Roman" w:eastAsia="Times New Roman" w:hAnsi="Times New Roman"/>
                  <w:b w:val="1"/>
                  <w:color w:val="0000ff"/>
                  <w:sz w:val="24"/>
                  <w:szCs w:val="24"/>
                  <w:u w:val="single"/>
                  <w:rtl w:val="0"/>
                </w:rPr>
                <w:t xml:space="preserve">gastec.rs@gmail.com</w:t>
              </w:r>
            </w:hyperlink>
            <w:r w:rsidDel="00000000" w:rsidR="00000000" w:rsidRPr="00000000">
              <w:rPr>
                <w:rtl w:val="0"/>
              </w:rPr>
            </w:r>
          </w:p>
          <w:p w:rsidR="00000000" w:rsidDel="00000000" w:rsidP="00000000" w:rsidRDefault="00000000" w:rsidRPr="00000000" w14:paraId="000000A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013/2831-807</w:t>
            </w:r>
          </w:p>
          <w:p w:rsidR="00000000" w:rsidDel="00000000" w:rsidP="00000000" w:rsidRDefault="00000000" w:rsidRPr="00000000" w14:paraId="000000A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013/2831-015</w:t>
            </w:r>
          </w:p>
          <w:p w:rsidR="00000000" w:rsidDel="00000000" w:rsidP="00000000" w:rsidRDefault="00000000" w:rsidRPr="00000000" w14:paraId="000000A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063/252-329</w:t>
            </w:r>
          </w:p>
        </w:tc>
      </w:tr>
      <w:tr>
        <w:trPr>
          <w:cantSplit w:val="0"/>
          <w:trHeight w:val="118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Green Watt</w:t>
            </w:r>
          </w:p>
          <w:p w:rsidR="00000000" w:rsidDel="00000000" w:rsidP="00000000" w:rsidRDefault="00000000" w:rsidRPr="00000000" w14:paraId="000000A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Innovations d.o.o. Beograd- Palilula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spacing w:after="0" w:line="240" w:lineRule="auto"/>
              <w:jc w:val="center"/>
              <w:rPr/>
            </w:pPr>
            <w:r w:rsidDel="00000000" w:rsidR="00000000" w:rsidRPr="00000000">
              <w:rPr>
                <w:rtl w:val="0"/>
              </w:rPr>
            </w:r>
          </w:p>
          <w:p w:rsidR="00000000" w:rsidDel="00000000" w:rsidP="00000000" w:rsidRDefault="00000000" w:rsidRPr="00000000" w14:paraId="000000AD">
            <w:pPr>
              <w:spacing w:after="0" w:line="240" w:lineRule="auto"/>
              <w:jc w:val="center"/>
              <w:rPr>
                <w:rFonts w:ascii="Times New Roman" w:cs="Times New Roman" w:eastAsia="Times New Roman" w:hAnsi="Times New Roman"/>
                <w:b w:val="1"/>
                <w:sz w:val="24"/>
                <w:szCs w:val="24"/>
              </w:rPr>
            </w:pPr>
            <w:hyperlink r:id="rId17">
              <w:r w:rsidDel="00000000" w:rsidR="00000000" w:rsidRPr="00000000">
                <w:rPr>
                  <w:rFonts w:ascii="Times New Roman" w:cs="Times New Roman" w:eastAsia="Times New Roman" w:hAnsi="Times New Roman"/>
                  <w:b w:val="1"/>
                  <w:color w:val="0000ff"/>
                  <w:sz w:val="24"/>
                  <w:szCs w:val="24"/>
                  <w:u w:val="single"/>
                  <w:rtl w:val="0"/>
                </w:rPr>
                <w:t xml:space="preserve">info@greenwatt.rs</w:t>
              </w:r>
            </w:hyperlink>
            <w:r w:rsidDel="00000000" w:rsidR="00000000" w:rsidRPr="00000000">
              <w:rPr>
                <w:rtl w:val="0"/>
              </w:rPr>
            </w:r>
          </w:p>
          <w:p w:rsidR="00000000" w:rsidDel="00000000" w:rsidP="00000000" w:rsidRDefault="00000000" w:rsidRPr="00000000" w14:paraId="000000A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F">
            <w:pPr>
              <w:spacing w:after="0" w:line="240" w:lineRule="auto"/>
              <w:jc w:val="center"/>
              <w:rPr>
                <w:rFonts w:ascii="Times New Roman" w:cs="Times New Roman" w:eastAsia="Times New Roman" w:hAnsi="Times New Roman"/>
                <w:b w:val="1"/>
                <w:sz w:val="24"/>
                <w:szCs w:val="24"/>
              </w:rPr>
            </w:pPr>
            <w:hyperlink r:id="rId18">
              <w:r w:rsidDel="00000000" w:rsidR="00000000" w:rsidRPr="00000000">
                <w:rPr>
                  <w:rFonts w:ascii="Times New Roman" w:cs="Times New Roman" w:eastAsia="Times New Roman" w:hAnsi="Times New Roman"/>
                  <w:b w:val="1"/>
                  <w:color w:val="0000ff"/>
                  <w:sz w:val="24"/>
                  <w:szCs w:val="24"/>
                  <w:u w:val="single"/>
                  <w:rtl w:val="0"/>
                </w:rPr>
                <w:t xml:space="preserve">nikola@grenwatt.rs</w:t>
              </w:r>
            </w:hyperlink>
            <w:r w:rsidDel="00000000" w:rsidR="00000000" w:rsidRPr="00000000">
              <w:rPr>
                <w:rtl w:val="0"/>
              </w:rPr>
            </w:r>
          </w:p>
          <w:p w:rsidR="00000000" w:rsidDel="00000000" w:rsidP="00000000" w:rsidRDefault="00000000" w:rsidRPr="00000000" w14:paraId="000000B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011/6248-275</w:t>
            </w:r>
          </w:p>
          <w:p w:rsidR="00000000" w:rsidDel="00000000" w:rsidP="00000000" w:rsidRDefault="00000000" w:rsidRPr="00000000" w14:paraId="000000B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060/4045-999</w:t>
            </w:r>
          </w:p>
          <w:p w:rsidR="00000000" w:rsidDel="00000000" w:rsidP="00000000" w:rsidRDefault="00000000" w:rsidRPr="00000000" w14:paraId="000000B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065/3045-992</w:t>
            </w:r>
          </w:p>
          <w:p w:rsidR="00000000" w:rsidDel="00000000" w:rsidP="00000000" w:rsidRDefault="00000000" w:rsidRPr="00000000" w14:paraId="000000B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065/3045-993</w:t>
            </w:r>
          </w:p>
          <w:p w:rsidR="00000000" w:rsidDel="00000000" w:rsidP="00000000" w:rsidRDefault="00000000" w:rsidRPr="00000000" w14:paraId="000000B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118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ENERGY NET ONE DOO</w:t>
            </w:r>
          </w:p>
          <w:p w:rsidR="00000000" w:rsidDel="00000000" w:rsidP="00000000" w:rsidRDefault="00000000" w:rsidRPr="00000000" w14:paraId="000000B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JAGODINA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after="0" w:line="240" w:lineRule="auto"/>
              <w:jc w:val="center"/>
              <w:rPr>
                <w:rFonts w:ascii="Times New Roman" w:cs="Times New Roman" w:eastAsia="Times New Roman" w:hAnsi="Times New Roman"/>
                <w:b w:val="1"/>
                <w:sz w:val="24"/>
                <w:szCs w:val="24"/>
              </w:rPr>
            </w:pPr>
            <w:hyperlink r:id="rId19">
              <w:r w:rsidDel="00000000" w:rsidR="00000000" w:rsidRPr="00000000">
                <w:rPr>
                  <w:rFonts w:ascii="Times New Roman" w:cs="Times New Roman" w:eastAsia="Times New Roman" w:hAnsi="Times New Roman"/>
                  <w:b w:val="1"/>
                  <w:color w:val="0000ff"/>
                  <w:sz w:val="24"/>
                  <w:szCs w:val="24"/>
                  <w:u w:val="single"/>
                  <w:rtl w:val="0"/>
                </w:rPr>
                <w:t xml:space="preserve">jagodina@energynet.rs</w:t>
              </w:r>
            </w:hyperlink>
            <w:r w:rsidDel="00000000" w:rsidR="00000000" w:rsidRPr="00000000">
              <w:rPr>
                <w:rtl w:val="0"/>
              </w:rPr>
            </w:r>
          </w:p>
          <w:p w:rsidR="00000000" w:rsidDel="00000000" w:rsidP="00000000" w:rsidRDefault="00000000" w:rsidRPr="00000000" w14:paraId="000000BC">
            <w:pPr>
              <w:spacing w:after="0" w:line="2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035/250-501</w:t>
            </w:r>
          </w:p>
          <w:p w:rsidR="00000000" w:rsidDel="00000000" w:rsidP="00000000" w:rsidRDefault="00000000" w:rsidRPr="00000000" w14:paraId="000000B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035/250-502</w:t>
            </w:r>
          </w:p>
          <w:p w:rsidR="00000000" w:rsidDel="00000000" w:rsidP="00000000" w:rsidRDefault="00000000" w:rsidRPr="00000000" w14:paraId="000000C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066/281-145</w:t>
            </w:r>
          </w:p>
          <w:p w:rsidR="00000000" w:rsidDel="00000000" w:rsidP="00000000" w:rsidRDefault="00000000" w:rsidRPr="00000000" w14:paraId="000000C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C2">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 меру 6):</w:t>
      </w:r>
    </w:p>
    <w:p w:rsidR="00000000" w:rsidDel="00000000" w:rsidP="00000000" w:rsidRDefault="00000000" w:rsidRPr="00000000" w14:paraId="000000C4">
      <w:pPr>
        <w:spacing w:after="0" w:line="240" w:lineRule="auto"/>
        <w:ind w:left="1077"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замена постојеће или уградња нове цевне мреже, грејних тела и пратећег прибора;</w:t>
      </w:r>
    </w:p>
    <w:p w:rsidR="00000000" w:rsidDel="00000000" w:rsidP="00000000" w:rsidRDefault="00000000" w:rsidRPr="00000000" w14:paraId="000000C5">
      <w:pPr>
        <w:spacing w:after="0" w:line="240" w:lineRule="auto"/>
        <w:ind w:left="1080" w:firstLine="0"/>
        <w:rPr>
          <w:rFonts w:ascii="Times New Roman" w:cs="Times New Roman" w:eastAsia="Times New Roman" w:hAnsi="Times New Roman"/>
          <w:sz w:val="24"/>
          <w:szCs w:val="24"/>
        </w:rPr>
      </w:pPr>
      <w:bookmarkStart w:colFirst="0" w:colLast="0" w:name="_30j0zll" w:id="1"/>
      <w:bookmarkEnd w:id="1"/>
      <w:r w:rsidDel="00000000" w:rsidR="00000000" w:rsidRPr="00000000">
        <w:rPr>
          <w:rFonts w:ascii="Times New Roman" w:cs="Times New Roman" w:eastAsia="Times New Roman" w:hAnsi="Times New Roman"/>
          <w:sz w:val="24"/>
          <w:szCs w:val="24"/>
          <w:rtl w:val="0"/>
        </w:rPr>
        <w:t xml:space="preserve">Ова мера се састоји од замене/уградње: (I) електронски регулисаних циркулационих пумпи, (II) изолације цевне мреже, (III) грејних тела као што су радијатори, „fan-coil“ апарати, цеви подног грејања и сл., укључујући термостатске вентиле, (IV) система регулације и контролних уређаја (балансних вентила, разделника, регулатора протока) и (V) уређаја за мерење топлоте, као што су калориметри. Ова мера се може применити само заједно са неком од појединачних мера из става 1, тачка 4) или 5) или 6) из овог одељка или пакета који садржи наведене мере. Мера ће се суфинансирати са уделом до 50% бесповратних средстава, ако се примењује са неком од наведених појединачних мера или одговарајућим уделом у случају примене основног, стандардног или напредног пакета;</w:t>
      </w:r>
    </w:p>
    <w:p w:rsidR="00000000" w:rsidDel="00000000" w:rsidP="00000000" w:rsidRDefault="00000000" w:rsidRPr="00000000" w14:paraId="000000C6">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5"/>
        <w:tblW w:w="9356.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3119"/>
        <w:gridCol w:w="2693"/>
        <w:gridCol w:w="2410"/>
        <w:tblGridChange w:id="0">
          <w:tblGrid>
            <w:gridCol w:w="1134"/>
            <w:gridCol w:w="3119"/>
            <w:gridCol w:w="2693"/>
            <w:gridCol w:w="241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Редни број</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Назив привредног субјекта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E-mail adresa</w:t>
            </w:r>
          </w:p>
          <w:p w:rsidR="00000000" w:rsidDel="00000000" w:rsidP="00000000" w:rsidRDefault="00000000" w:rsidRPr="00000000" w14:paraId="000000C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Контакт телефон</w:t>
            </w:r>
          </w:p>
        </w:tc>
      </w:tr>
      <w:tr>
        <w:trPr>
          <w:cantSplit w:val="0"/>
          <w:trHeight w:val="118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WW TERM 2019 Prokuplje</w:t>
            </w:r>
          </w:p>
          <w:p w:rsidR="00000000" w:rsidDel="00000000" w:rsidP="00000000" w:rsidRDefault="00000000" w:rsidRPr="00000000" w14:paraId="000000D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after="0" w:line="240" w:lineRule="auto"/>
              <w:jc w:val="center"/>
              <w:rPr>
                <w:rFonts w:ascii="Times New Roman" w:cs="Times New Roman" w:eastAsia="Times New Roman" w:hAnsi="Times New Roman"/>
                <w:b w:val="1"/>
                <w:sz w:val="24"/>
                <w:szCs w:val="24"/>
              </w:rPr>
            </w:pPr>
            <w:hyperlink r:id="rId20">
              <w:r w:rsidDel="00000000" w:rsidR="00000000" w:rsidRPr="00000000">
                <w:rPr>
                  <w:rFonts w:ascii="Times New Roman" w:cs="Times New Roman" w:eastAsia="Times New Roman" w:hAnsi="Times New Roman"/>
                  <w:b w:val="1"/>
                  <w:color w:val="0000ff"/>
                  <w:sz w:val="24"/>
                  <w:szCs w:val="24"/>
                  <w:u w:val="single"/>
                  <w:rtl w:val="0"/>
                </w:rPr>
                <w:t xml:space="preserve">vasovicrade@live.com</w:t>
              </w:r>
            </w:hyperlink>
            <w:r w:rsidDel="00000000" w:rsidR="00000000" w:rsidRPr="00000000">
              <w:rPr>
                <w:rtl w:val="0"/>
              </w:rPr>
            </w:r>
          </w:p>
          <w:p w:rsidR="00000000" w:rsidDel="00000000" w:rsidP="00000000" w:rsidRDefault="00000000" w:rsidRPr="00000000" w14:paraId="000000D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069/3565-010</w:t>
            </w:r>
          </w:p>
        </w:tc>
      </w:tr>
      <w:tr>
        <w:trPr>
          <w:cantSplit w:val="0"/>
          <w:trHeight w:val="118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СЗР ТЕРМО НЕНАД КУШИЋ ПР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spacing w:after="0" w:line="240" w:lineRule="auto"/>
              <w:jc w:val="center"/>
              <w:rPr>
                <w:rFonts w:ascii="Times New Roman" w:cs="Times New Roman" w:eastAsia="Times New Roman" w:hAnsi="Times New Roman"/>
                <w:b w:val="1"/>
                <w:sz w:val="24"/>
                <w:szCs w:val="24"/>
              </w:rPr>
            </w:pPr>
            <w:hyperlink r:id="rId21">
              <w:r w:rsidDel="00000000" w:rsidR="00000000" w:rsidRPr="00000000">
                <w:rPr>
                  <w:rFonts w:ascii="Times New Roman" w:cs="Times New Roman" w:eastAsia="Times New Roman" w:hAnsi="Times New Roman"/>
                  <w:b w:val="1"/>
                  <w:color w:val="0000ff"/>
                  <w:sz w:val="24"/>
                  <w:szCs w:val="24"/>
                  <w:u w:val="single"/>
                  <w:rtl w:val="0"/>
                </w:rPr>
                <w:t xml:space="preserve">nkusic0710@gmail.com</w:t>
              </w:r>
            </w:hyperlink>
            <w:r w:rsidDel="00000000" w:rsidR="00000000" w:rsidRPr="00000000">
              <w:rPr>
                <w:rtl w:val="0"/>
              </w:rPr>
            </w:r>
          </w:p>
          <w:p w:rsidR="00000000" w:rsidDel="00000000" w:rsidP="00000000" w:rsidRDefault="00000000" w:rsidRPr="00000000" w14:paraId="000000D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063/614-490</w:t>
            </w:r>
          </w:p>
        </w:tc>
      </w:tr>
      <w:tr>
        <w:trPr>
          <w:cantSplit w:val="0"/>
          <w:trHeight w:val="118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Green Watt</w:t>
            </w:r>
          </w:p>
          <w:p w:rsidR="00000000" w:rsidDel="00000000" w:rsidP="00000000" w:rsidRDefault="00000000" w:rsidRPr="00000000" w14:paraId="000000D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Innovations d.o.o. Beograd- Palilula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after="0" w:line="240" w:lineRule="auto"/>
              <w:jc w:val="center"/>
              <w:rPr>
                <w:rFonts w:ascii="Times New Roman" w:cs="Times New Roman" w:eastAsia="Times New Roman" w:hAnsi="Times New Roman"/>
                <w:b w:val="1"/>
                <w:sz w:val="24"/>
                <w:szCs w:val="24"/>
              </w:rPr>
            </w:pPr>
            <w:hyperlink r:id="rId22">
              <w:r w:rsidDel="00000000" w:rsidR="00000000" w:rsidRPr="00000000">
                <w:rPr>
                  <w:rFonts w:ascii="Times New Roman" w:cs="Times New Roman" w:eastAsia="Times New Roman" w:hAnsi="Times New Roman"/>
                  <w:b w:val="1"/>
                  <w:color w:val="0000ff"/>
                  <w:sz w:val="24"/>
                  <w:szCs w:val="24"/>
                  <w:u w:val="single"/>
                  <w:rtl w:val="0"/>
                </w:rPr>
                <w:t xml:space="preserve">info@greenwatt.rs</w:t>
              </w:r>
            </w:hyperlink>
            <w:r w:rsidDel="00000000" w:rsidR="00000000" w:rsidRPr="00000000">
              <w:rPr>
                <w:rtl w:val="0"/>
              </w:rPr>
            </w:r>
          </w:p>
          <w:p w:rsidR="00000000" w:rsidDel="00000000" w:rsidP="00000000" w:rsidRDefault="00000000" w:rsidRPr="00000000" w14:paraId="000000E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2">
            <w:pPr>
              <w:spacing w:after="0" w:line="240" w:lineRule="auto"/>
              <w:jc w:val="center"/>
              <w:rPr>
                <w:rFonts w:ascii="Times New Roman" w:cs="Times New Roman" w:eastAsia="Times New Roman" w:hAnsi="Times New Roman"/>
                <w:b w:val="1"/>
                <w:sz w:val="24"/>
                <w:szCs w:val="24"/>
              </w:rPr>
            </w:pPr>
            <w:hyperlink r:id="rId23">
              <w:r w:rsidDel="00000000" w:rsidR="00000000" w:rsidRPr="00000000">
                <w:rPr>
                  <w:rFonts w:ascii="Times New Roman" w:cs="Times New Roman" w:eastAsia="Times New Roman" w:hAnsi="Times New Roman"/>
                  <w:b w:val="1"/>
                  <w:color w:val="0000ff"/>
                  <w:sz w:val="24"/>
                  <w:szCs w:val="24"/>
                  <w:u w:val="single"/>
                  <w:rtl w:val="0"/>
                </w:rPr>
                <w:t xml:space="preserve">nikola@grenwatt.rs</w:t>
              </w:r>
            </w:hyperlink>
            <w:r w:rsidDel="00000000" w:rsidR="00000000" w:rsidRPr="00000000">
              <w:rPr>
                <w:rtl w:val="0"/>
              </w:rPr>
            </w:r>
          </w:p>
          <w:p w:rsidR="00000000" w:rsidDel="00000000" w:rsidP="00000000" w:rsidRDefault="00000000" w:rsidRPr="00000000" w14:paraId="000000E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011/6248-275</w:t>
            </w:r>
          </w:p>
          <w:p w:rsidR="00000000" w:rsidDel="00000000" w:rsidP="00000000" w:rsidRDefault="00000000" w:rsidRPr="00000000" w14:paraId="000000E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060/4045-999</w:t>
            </w:r>
          </w:p>
          <w:p w:rsidR="00000000" w:rsidDel="00000000" w:rsidP="00000000" w:rsidRDefault="00000000" w:rsidRPr="00000000" w14:paraId="000000E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065/3045-992</w:t>
            </w:r>
          </w:p>
          <w:p w:rsidR="00000000" w:rsidDel="00000000" w:rsidP="00000000" w:rsidRDefault="00000000" w:rsidRPr="00000000" w14:paraId="000000E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065/3045-993</w:t>
            </w:r>
          </w:p>
        </w:tc>
      </w:tr>
      <w:tr>
        <w:trPr>
          <w:cantSplit w:val="0"/>
          <w:trHeight w:val="118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ENERGY NET ONE DOO</w:t>
            </w:r>
          </w:p>
          <w:p w:rsidR="00000000" w:rsidDel="00000000" w:rsidP="00000000" w:rsidRDefault="00000000" w:rsidRPr="00000000" w14:paraId="000000E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JAGODINA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D">
            <w:pPr>
              <w:spacing w:after="0" w:line="240" w:lineRule="auto"/>
              <w:jc w:val="center"/>
              <w:rPr>
                <w:rFonts w:ascii="Times New Roman" w:cs="Times New Roman" w:eastAsia="Times New Roman" w:hAnsi="Times New Roman"/>
                <w:b w:val="1"/>
                <w:sz w:val="24"/>
                <w:szCs w:val="24"/>
              </w:rPr>
            </w:pPr>
            <w:hyperlink r:id="rId24">
              <w:r w:rsidDel="00000000" w:rsidR="00000000" w:rsidRPr="00000000">
                <w:rPr>
                  <w:rFonts w:ascii="Times New Roman" w:cs="Times New Roman" w:eastAsia="Times New Roman" w:hAnsi="Times New Roman"/>
                  <w:b w:val="1"/>
                  <w:color w:val="0000ff"/>
                  <w:sz w:val="24"/>
                  <w:szCs w:val="24"/>
                  <w:u w:val="single"/>
                  <w:rtl w:val="0"/>
                </w:rPr>
                <w:t xml:space="preserve">jagodina@energynet.rs</w:t>
              </w:r>
            </w:hyperlink>
            <w:r w:rsidDel="00000000" w:rsidR="00000000" w:rsidRPr="00000000">
              <w:rPr>
                <w:rtl w:val="0"/>
              </w:rPr>
            </w:r>
          </w:p>
          <w:p w:rsidR="00000000" w:rsidDel="00000000" w:rsidP="00000000" w:rsidRDefault="00000000" w:rsidRPr="00000000" w14:paraId="000000EE">
            <w:pPr>
              <w:spacing w:after="0" w:line="2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035/250-501</w:t>
            </w:r>
          </w:p>
          <w:p w:rsidR="00000000" w:rsidDel="00000000" w:rsidP="00000000" w:rsidRDefault="00000000" w:rsidRPr="00000000" w14:paraId="000000F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035/250-502</w:t>
            </w:r>
          </w:p>
          <w:p w:rsidR="00000000" w:rsidDel="00000000" w:rsidP="00000000" w:rsidRDefault="00000000" w:rsidRPr="00000000" w14:paraId="000000F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066/281-145</w:t>
            </w:r>
          </w:p>
        </w:tc>
      </w:tr>
    </w:tbl>
    <w:p w:rsidR="00000000" w:rsidDel="00000000" w:rsidP="00000000" w:rsidRDefault="00000000" w:rsidRPr="00000000" w14:paraId="000000F3">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4">
      <w:pPr>
        <w:spacing w:after="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За меру 7):</w:t>
      </w: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14:paraId="000000F5">
      <w:pPr>
        <w:spacing w:after="0" w:line="240" w:lineRule="auto"/>
        <w:ind w:left="1077"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уградња соларних колектора у инсталацију за централну припрему потрошне топле воде;</w:t>
      </w:r>
    </w:p>
    <w:p w:rsidR="00000000" w:rsidDel="00000000" w:rsidP="00000000" w:rsidRDefault="00000000" w:rsidRPr="00000000" w14:paraId="000000F6">
      <w:pPr>
        <w:spacing w:after="0" w:line="240" w:lineRule="auto"/>
        <w:ind w:left="1077" w:firstLine="0"/>
        <w:rPr>
          <w:rFonts w:ascii="Times New Roman" w:cs="Times New Roman" w:eastAsia="Times New Roman" w:hAnsi="Times New Roman"/>
          <w:b w:val="1"/>
          <w:sz w:val="24"/>
          <w:szCs w:val="24"/>
          <w:u w:val="single"/>
        </w:rPr>
      </w:pPr>
      <w:r w:rsidDel="00000000" w:rsidR="00000000" w:rsidRPr="00000000">
        <w:rPr>
          <w:rtl w:val="0"/>
        </w:rPr>
      </w:r>
    </w:p>
    <w:tbl>
      <w:tblPr>
        <w:tblStyle w:val="Table6"/>
        <w:tblW w:w="9356.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3119"/>
        <w:gridCol w:w="2835"/>
        <w:gridCol w:w="2268"/>
        <w:tblGridChange w:id="0">
          <w:tblGrid>
            <w:gridCol w:w="1134"/>
            <w:gridCol w:w="3119"/>
            <w:gridCol w:w="2835"/>
            <w:gridCol w:w="226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Редни број</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Назив привредног субјекта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E-mail adresa</w:t>
            </w:r>
          </w:p>
          <w:p w:rsidR="00000000" w:rsidDel="00000000" w:rsidP="00000000" w:rsidRDefault="00000000" w:rsidRPr="00000000" w14:paraId="000000F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Контакт телефон</w:t>
            </w:r>
          </w:p>
        </w:tc>
      </w:tr>
      <w:tr>
        <w:trPr>
          <w:cantSplit w:val="0"/>
          <w:trHeight w:val="118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WW TERM 2019 Prokuplje</w:t>
            </w:r>
          </w:p>
          <w:p w:rsidR="00000000" w:rsidDel="00000000" w:rsidP="00000000" w:rsidRDefault="00000000" w:rsidRPr="00000000" w14:paraId="0000010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2">
            <w:pPr>
              <w:spacing w:after="0" w:line="240" w:lineRule="auto"/>
              <w:jc w:val="center"/>
              <w:rPr>
                <w:rFonts w:ascii="Times New Roman" w:cs="Times New Roman" w:eastAsia="Times New Roman" w:hAnsi="Times New Roman"/>
                <w:b w:val="1"/>
                <w:sz w:val="24"/>
                <w:szCs w:val="24"/>
              </w:rPr>
            </w:pPr>
            <w:hyperlink r:id="rId25">
              <w:r w:rsidDel="00000000" w:rsidR="00000000" w:rsidRPr="00000000">
                <w:rPr>
                  <w:rFonts w:ascii="Times New Roman" w:cs="Times New Roman" w:eastAsia="Times New Roman" w:hAnsi="Times New Roman"/>
                  <w:b w:val="1"/>
                  <w:color w:val="0000ff"/>
                  <w:sz w:val="24"/>
                  <w:szCs w:val="24"/>
                  <w:u w:val="single"/>
                  <w:rtl w:val="0"/>
                </w:rPr>
                <w:t xml:space="preserve">vasovicrade@live.com</w:t>
              </w:r>
            </w:hyperlink>
            <w:r w:rsidDel="00000000" w:rsidR="00000000" w:rsidRPr="00000000">
              <w:rPr>
                <w:rtl w:val="0"/>
              </w:rPr>
            </w:r>
          </w:p>
          <w:p w:rsidR="00000000" w:rsidDel="00000000" w:rsidP="00000000" w:rsidRDefault="00000000" w:rsidRPr="00000000" w14:paraId="0000010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069/3565-010</w:t>
            </w:r>
          </w:p>
        </w:tc>
      </w:tr>
      <w:tr>
        <w:trPr>
          <w:cantSplit w:val="0"/>
          <w:trHeight w:val="118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Ана Стаменковић ПР СОРАБИ РС Врање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9">
            <w:pPr>
              <w:spacing w:after="0" w:line="240" w:lineRule="auto"/>
              <w:jc w:val="center"/>
              <w:rPr>
                <w:rFonts w:ascii="Times New Roman" w:cs="Times New Roman" w:eastAsia="Times New Roman" w:hAnsi="Times New Roman"/>
                <w:b w:val="1"/>
                <w:sz w:val="24"/>
                <w:szCs w:val="24"/>
              </w:rPr>
            </w:pPr>
            <w:hyperlink r:id="rId26">
              <w:r w:rsidDel="00000000" w:rsidR="00000000" w:rsidRPr="00000000">
                <w:rPr>
                  <w:rFonts w:ascii="Times New Roman" w:cs="Times New Roman" w:eastAsia="Times New Roman" w:hAnsi="Times New Roman"/>
                  <w:b w:val="1"/>
                  <w:color w:val="0000ff"/>
                  <w:sz w:val="24"/>
                  <w:szCs w:val="24"/>
                  <w:u w:val="single"/>
                  <w:rtl w:val="0"/>
                </w:rPr>
                <w:t xml:space="preserve">info@sorabi.rs</w:t>
              </w:r>
            </w:hyperlink>
            <w:r w:rsidDel="00000000" w:rsidR="00000000" w:rsidRPr="00000000">
              <w:rPr>
                <w:rtl w:val="0"/>
              </w:rPr>
            </w:r>
          </w:p>
          <w:p w:rsidR="00000000" w:rsidDel="00000000" w:rsidP="00000000" w:rsidRDefault="00000000" w:rsidRPr="00000000" w14:paraId="0000010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B">
            <w:pPr>
              <w:spacing w:after="0" w:line="240" w:lineRule="auto"/>
              <w:jc w:val="center"/>
              <w:rPr>
                <w:rFonts w:ascii="Times New Roman" w:cs="Times New Roman" w:eastAsia="Times New Roman" w:hAnsi="Times New Roman"/>
                <w:b w:val="1"/>
                <w:sz w:val="24"/>
                <w:szCs w:val="24"/>
              </w:rPr>
            </w:pPr>
            <w:hyperlink r:id="rId27">
              <w:r w:rsidDel="00000000" w:rsidR="00000000" w:rsidRPr="00000000">
                <w:rPr>
                  <w:rFonts w:ascii="Times New Roman" w:cs="Times New Roman" w:eastAsia="Times New Roman" w:hAnsi="Times New Roman"/>
                  <w:b w:val="1"/>
                  <w:color w:val="0000ff"/>
                  <w:sz w:val="24"/>
                  <w:szCs w:val="24"/>
                  <w:u w:val="single"/>
                  <w:rtl w:val="0"/>
                </w:rPr>
                <w:t xml:space="preserve">ana.sorabirs@gmail.com</w:t>
              </w:r>
            </w:hyperlink>
            <w:r w:rsidDel="00000000" w:rsidR="00000000" w:rsidRPr="00000000">
              <w:rPr>
                <w:rtl w:val="0"/>
              </w:rPr>
            </w:r>
          </w:p>
          <w:p w:rsidR="00000000" w:rsidDel="00000000" w:rsidP="00000000" w:rsidRDefault="00000000" w:rsidRPr="00000000" w14:paraId="0000010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063/409-765</w:t>
            </w:r>
          </w:p>
          <w:p w:rsidR="00000000" w:rsidDel="00000000" w:rsidP="00000000" w:rsidRDefault="00000000" w:rsidRPr="00000000" w14:paraId="0000010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065/3062-307</w:t>
            </w:r>
          </w:p>
        </w:tc>
      </w:tr>
      <w:tr>
        <w:trPr>
          <w:cantSplit w:val="0"/>
          <w:trHeight w:val="118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Green Watt</w:t>
            </w:r>
          </w:p>
          <w:p w:rsidR="00000000" w:rsidDel="00000000" w:rsidP="00000000" w:rsidRDefault="00000000" w:rsidRPr="00000000" w14:paraId="0000011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Innovations d.o.o. Beograd- Palilula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4">
            <w:pPr>
              <w:spacing w:after="0" w:line="240" w:lineRule="auto"/>
              <w:jc w:val="center"/>
              <w:rPr>
                <w:rFonts w:ascii="Times New Roman" w:cs="Times New Roman" w:eastAsia="Times New Roman" w:hAnsi="Times New Roman"/>
                <w:b w:val="1"/>
                <w:sz w:val="24"/>
                <w:szCs w:val="24"/>
              </w:rPr>
            </w:pPr>
            <w:hyperlink r:id="rId28">
              <w:r w:rsidDel="00000000" w:rsidR="00000000" w:rsidRPr="00000000">
                <w:rPr>
                  <w:rFonts w:ascii="Times New Roman" w:cs="Times New Roman" w:eastAsia="Times New Roman" w:hAnsi="Times New Roman"/>
                  <w:b w:val="1"/>
                  <w:color w:val="0000ff"/>
                  <w:sz w:val="24"/>
                  <w:szCs w:val="24"/>
                  <w:u w:val="single"/>
                  <w:rtl w:val="0"/>
                </w:rPr>
                <w:t xml:space="preserve">info@greenwatt.rs</w:t>
              </w:r>
            </w:hyperlink>
            <w:r w:rsidDel="00000000" w:rsidR="00000000" w:rsidRPr="00000000">
              <w:rPr>
                <w:rtl w:val="0"/>
              </w:rPr>
            </w:r>
          </w:p>
          <w:p w:rsidR="00000000" w:rsidDel="00000000" w:rsidP="00000000" w:rsidRDefault="00000000" w:rsidRPr="00000000" w14:paraId="0000011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6">
            <w:pPr>
              <w:spacing w:after="0" w:line="240" w:lineRule="auto"/>
              <w:jc w:val="center"/>
              <w:rPr>
                <w:rFonts w:ascii="Times New Roman" w:cs="Times New Roman" w:eastAsia="Times New Roman" w:hAnsi="Times New Roman"/>
                <w:b w:val="1"/>
                <w:sz w:val="24"/>
                <w:szCs w:val="24"/>
              </w:rPr>
            </w:pPr>
            <w:hyperlink r:id="rId29">
              <w:r w:rsidDel="00000000" w:rsidR="00000000" w:rsidRPr="00000000">
                <w:rPr>
                  <w:rFonts w:ascii="Times New Roman" w:cs="Times New Roman" w:eastAsia="Times New Roman" w:hAnsi="Times New Roman"/>
                  <w:b w:val="1"/>
                  <w:color w:val="0000ff"/>
                  <w:sz w:val="24"/>
                  <w:szCs w:val="24"/>
                  <w:u w:val="single"/>
                  <w:rtl w:val="0"/>
                </w:rPr>
                <w:t xml:space="preserve">nikola@grenwatt.rs</w:t>
              </w:r>
            </w:hyperlink>
            <w:r w:rsidDel="00000000" w:rsidR="00000000" w:rsidRPr="00000000">
              <w:rPr>
                <w:rtl w:val="0"/>
              </w:rPr>
            </w:r>
          </w:p>
          <w:p w:rsidR="00000000" w:rsidDel="00000000" w:rsidP="00000000" w:rsidRDefault="00000000" w:rsidRPr="00000000" w14:paraId="0000011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011/6248-275</w:t>
            </w:r>
          </w:p>
          <w:p w:rsidR="00000000" w:rsidDel="00000000" w:rsidP="00000000" w:rsidRDefault="00000000" w:rsidRPr="00000000" w14:paraId="0000011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060/4045-999</w:t>
            </w:r>
          </w:p>
          <w:p w:rsidR="00000000" w:rsidDel="00000000" w:rsidP="00000000" w:rsidRDefault="00000000" w:rsidRPr="00000000" w14:paraId="0000011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065/3045-992</w:t>
            </w:r>
          </w:p>
          <w:p w:rsidR="00000000" w:rsidDel="00000000" w:rsidP="00000000" w:rsidRDefault="00000000" w:rsidRPr="00000000" w14:paraId="0000011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065/3045-993</w:t>
            </w:r>
          </w:p>
        </w:tc>
      </w:tr>
    </w:tbl>
    <w:p w:rsidR="00000000" w:rsidDel="00000000" w:rsidP="00000000" w:rsidRDefault="00000000" w:rsidRPr="00000000" w14:paraId="0000011D">
      <w:pPr>
        <w:spacing w:after="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1E">
      <w:pPr>
        <w:spacing w:after="0" w:lineRule="auto"/>
        <w:jc w:val="both"/>
        <w:rPr>
          <w:rFonts w:ascii="Times New Roman" w:cs="Times New Roman" w:eastAsia="Times New Roman" w:hAnsi="Times New Roman"/>
          <w:b w:val="1"/>
          <w:sz w:val="24"/>
          <w:szCs w:val="24"/>
        </w:rPr>
      </w:pPr>
      <w:bookmarkStart w:colFirst="0" w:colLast="0" w:name="_1fob9te" w:id="2"/>
      <w:bookmarkEnd w:id="2"/>
      <w:r w:rsidDel="00000000" w:rsidR="00000000" w:rsidRPr="00000000">
        <w:rPr>
          <w:rFonts w:ascii="Times New Roman" w:cs="Times New Roman" w:eastAsia="Times New Roman" w:hAnsi="Times New Roman"/>
          <w:b w:val="1"/>
          <w:sz w:val="24"/>
          <w:szCs w:val="24"/>
          <w:rtl w:val="0"/>
        </w:rPr>
        <w:t xml:space="preserve">За меру 8):</w:t>
      </w:r>
    </w:p>
    <w:p w:rsidR="00000000" w:rsidDel="00000000" w:rsidP="00000000" w:rsidRDefault="00000000" w:rsidRPr="00000000" w14:paraId="0000011F">
      <w:pPr>
        <w:spacing w:after="0" w:line="240" w:lineRule="auto"/>
        <w:ind w:left="1077"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Уградња соларних панела и пратеће инсталације за производњу електричне енергије за сопствене потребе,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 Снага соларних панела не може бити већа од одобрене снаге мерног места, која је наведена у рачуну за утрошену електричну енергију, а  максимално до и једнако 10,8 kW;</w:t>
      </w:r>
    </w:p>
    <w:p w:rsidR="00000000" w:rsidDel="00000000" w:rsidP="00000000" w:rsidRDefault="00000000" w:rsidRPr="00000000" w14:paraId="00000120">
      <w:pPr>
        <w:spacing w:after="0" w:lineRule="auto"/>
        <w:jc w:val="both"/>
        <w:rPr>
          <w:rFonts w:ascii="Times New Roman" w:cs="Times New Roman" w:eastAsia="Times New Roman" w:hAnsi="Times New Roman"/>
          <w:b w:val="1"/>
          <w:sz w:val="24"/>
          <w:szCs w:val="24"/>
          <w:u w:val="single"/>
        </w:rPr>
      </w:pPr>
      <w:r w:rsidDel="00000000" w:rsidR="00000000" w:rsidRPr="00000000">
        <w:rPr>
          <w:rtl w:val="0"/>
        </w:rPr>
      </w:r>
    </w:p>
    <w:tbl>
      <w:tblPr>
        <w:tblStyle w:val="Table7"/>
        <w:tblW w:w="9356.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3119"/>
        <w:gridCol w:w="2835"/>
        <w:gridCol w:w="2268"/>
        <w:tblGridChange w:id="0">
          <w:tblGrid>
            <w:gridCol w:w="1134"/>
            <w:gridCol w:w="3119"/>
            <w:gridCol w:w="2835"/>
            <w:gridCol w:w="226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Редни број</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Назив привредног субјекта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E-mail adresa</w:t>
            </w:r>
          </w:p>
          <w:p w:rsidR="00000000" w:rsidDel="00000000" w:rsidP="00000000" w:rsidRDefault="00000000" w:rsidRPr="00000000" w14:paraId="0000012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Контакт телефон</w:t>
            </w:r>
          </w:p>
        </w:tc>
      </w:tr>
      <w:tr>
        <w:trPr>
          <w:cantSplit w:val="0"/>
          <w:trHeight w:val="118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Ана Стаменковић ПР СОРАБИ РС Врање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B">
            <w:pPr>
              <w:spacing w:after="0" w:line="240" w:lineRule="auto"/>
              <w:jc w:val="center"/>
              <w:rPr>
                <w:rFonts w:ascii="Times New Roman" w:cs="Times New Roman" w:eastAsia="Times New Roman" w:hAnsi="Times New Roman"/>
                <w:b w:val="1"/>
                <w:sz w:val="24"/>
                <w:szCs w:val="24"/>
              </w:rPr>
            </w:pPr>
            <w:hyperlink r:id="rId30">
              <w:r w:rsidDel="00000000" w:rsidR="00000000" w:rsidRPr="00000000">
                <w:rPr>
                  <w:rFonts w:ascii="Times New Roman" w:cs="Times New Roman" w:eastAsia="Times New Roman" w:hAnsi="Times New Roman"/>
                  <w:b w:val="1"/>
                  <w:color w:val="0000ff"/>
                  <w:sz w:val="24"/>
                  <w:szCs w:val="24"/>
                  <w:u w:val="single"/>
                  <w:rtl w:val="0"/>
                </w:rPr>
                <w:t xml:space="preserve">info@sorabi.rs</w:t>
              </w:r>
            </w:hyperlink>
            <w:r w:rsidDel="00000000" w:rsidR="00000000" w:rsidRPr="00000000">
              <w:rPr>
                <w:rtl w:val="0"/>
              </w:rPr>
            </w:r>
          </w:p>
          <w:p w:rsidR="00000000" w:rsidDel="00000000" w:rsidP="00000000" w:rsidRDefault="00000000" w:rsidRPr="00000000" w14:paraId="0000012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D">
            <w:pPr>
              <w:spacing w:after="0" w:line="240" w:lineRule="auto"/>
              <w:jc w:val="center"/>
              <w:rPr>
                <w:rFonts w:ascii="Times New Roman" w:cs="Times New Roman" w:eastAsia="Times New Roman" w:hAnsi="Times New Roman"/>
                <w:b w:val="1"/>
                <w:sz w:val="24"/>
                <w:szCs w:val="24"/>
              </w:rPr>
            </w:pPr>
            <w:hyperlink r:id="rId31">
              <w:r w:rsidDel="00000000" w:rsidR="00000000" w:rsidRPr="00000000">
                <w:rPr>
                  <w:rFonts w:ascii="Times New Roman" w:cs="Times New Roman" w:eastAsia="Times New Roman" w:hAnsi="Times New Roman"/>
                  <w:b w:val="1"/>
                  <w:color w:val="0000ff"/>
                  <w:sz w:val="24"/>
                  <w:szCs w:val="24"/>
                  <w:u w:val="single"/>
                  <w:rtl w:val="0"/>
                </w:rPr>
                <w:t xml:space="preserve">ana.sorabirs@gmail.com</w:t>
              </w:r>
            </w:hyperlink>
            <w:r w:rsidDel="00000000" w:rsidR="00000000" w:rsidRPr="00000000">
              <w:rPr>
                <w:rtl w:val="0"/>
              </w:rPr>
            </w:r>
          </w:p>
          <w:p w:rsidR="00000000" w:rsidDel="00000000" w:rsidP="00000000" w:rsidRDefault="00000000" w:rsidRPr="00000000" w14:paraId="0000012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063/409-765</w:t>
            </w:r>
          </w:p>
          <w:p w:rsidR="00000000" w:rsidDel="00000000" w:rsidP="00000000" w:rsidRDefault="00000000" w:rsidRPr="00000000" w14:paraId="0000013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065/3062-307</w:t>
            </w:r>
          </w:p>
        </w:tc>
      </w:tr>
      <w:tr>
        <w:trPr>
          <w:cantSplit w:val="0"/>
          <w:trHeight w:val="118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Green Watt</w:t>
            </w:r>
          </w:p>
          <w:p w:rsidR="00000000" w:rsidDel="00000000" w:rsidP="00000000" w:rsidRDefault="00000000" w:rsidRPr="00000000" w14:paraId="0000013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Innovations d.o.o. Beograd- Palilula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6">
            <w:pPr>
              <w:spacing w:after="0" w:line="240" w:lineRule="auto"/>
              <w:jc w:val="center"/>
              <w:rPr>
                <w:rFonts w:ascii="Times New Roman" w:cs="Times New Roman" w:eastAsia="Times New Roman" w:hAnsi="Times New Roman"/>
                <w:b w:val="1"/>
                <w:sz w:val="24"/>
                <w:szCs w:val="24"/>
              </w:rPr>
            </w:pPr>
            <w:hyperlink r:id="rId32">
              <w:r w:rsidDel="00000000" w:rsidR="00000000" w:rsidRPr="00000000">
                <w:rPr>
                  <w:rFonts w:ascii="Times New Roman" w:cs="Times New Roman" w:eastAsia="Times New Roman" w:hAnsi="Times New Roman"/>
                  <w:b w:val="1"/>
                  <w:color w:val="0000ff"/>
                  <w:sz w:val="24"/>
                  <w:szCs w:val="24"/>
                  <w:u w:val="single"/>
                  <w:rtl w:val="0"/>
                </w:rPr>
                <w:t xml:space="preserve">info@greenwatt.rs</w:t>
              </w:r>
            </w:hyperlink>
            <w:r w:rsidDel="00000000" w:rsidR="00000000" w:rsidRPr="00000000">
              <w:rPr>
                <w:rtl w:val="0"/>
              </w:rPr>
            </w:r>
          </w:p>
          <w:p w:rsidR="00000000" w:rsidDel="00000000" w:rsidP="00000000" w:rsidRDefault="00000000" w:rsidRPr="00000000" w14:paraId="0000013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8">
            <w:pPr>
              <w:spacing w:after="0" w:line="240" w:lineRule="auto"/>
              <w:jc w:val="center"/>
              <w:rPr>
                <w:rFonts w:ascii="Times New Roman" w:cs="Times New Roman" w:eastAsia="Times New Roman" w:hAnsi="Times New Roman"/>
                <w:b w:val="1"/>
                <w:sz w:val="24"/>
                <w:szCs w:val="24"/>
              </w:rPr>
            </w:pPr>
            <w:hyperlink r:id="rId33">
              <w:r w:rsidDel="00000000" w:rsidR="00000000" w:rsidRPr="00000000">
                <w:rPr>
                  <w:rFonts w:ascii="Times New Roman" w:cs="Times New Roman" w:eastAsia="Times New Roman" w:hAnsi="Times New Roman"/>
                  <w:b w:val="1"/>
                  <w:color w:val="0000ff"/>
                  <w:sz w:val="24"/>
                  <w:szCs w:val="24"/>
                  <w:u w:val="single"/>
                  <w:rtl w:val="0"/>
                </w:rPr>
                <w:t xml:space="preserve">nikola@grenwatt.rs</w:t>
              </w:r>
            </w:hyperlink>
            <w:r w:rsidDel="00000000" w:rsidR="00000000" w:rsidRPr="00000000">
              <w:rPr>
                <w:rtl w:val="0"/>
              </w:rPr>
            </w:r>
          </w:p>
          <w:p w:rsidR="00000000" w:rsidDel="00000000" w:rsidP="00000000" w:rsidRDefault="00000000" w:rsidRPr="00000000" w14:paraId="0000013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011/6248-275</w:t>
            </w:r>
          </w:p>
          <w:p w:rsidR="00000000" w:rsidDel="00000000" w:rsidP="00000000" w:rsidRDefault="00000000" w:rsidRPr="00000000" w14:paraId="0000013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060/4045-999</w:t>
            </w:r>
          </w:p>
          <w:p w:rsidR="00000000" w:rsidDel="00000000" w:rsidP="00000000" w:rsidRDefault="00000000" w:rsidRPr="00000000" w14:paraId="0000013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065/3045-992</w:t>
            </w:r>
          </w:p>
          <w:p w:rsidR="00000000" w:rsidDel="00000000" w:rsidP="00000000" w:rsidRDefault="00000000" w:rsidRPr="00000000" w14:paraId="0000013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065/3045-993</w:t>
            </w:r>
          </w:p>
        </w:tc>
      </w:tr>
      <w:tr>
        <w:trPr>
          <w:cantSplit w:val="0"/>
          <w:trHeight w:val="118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MY GREEN HOME inc d.o.o. Pančevo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2">
            <w:pPr>
              <w:spacing w:after="0" w:line="240" w:lineRule="auto"/>
              <w:jc w:val="center"/>
              <w:rPr>
                <w:rFonts w:ascii="Times New Roman" w:cs="Times New Roman" w:eastAsia="Times New Roman" w:hAnsi="Times New Roman"/>
                <w:b w:val="1"/>
                <w:sz w:val="24"/>
                <w:szCs w:val="24"/>
              </w:rPr>
            </w:pPr>
            <w:hyperlink r:id="rId34">
              <w:r w:rsidDel="00000000" w:rsidR="00000000" w:rsidRPr="00000000">
                <w:rPr>
                  <w:rFonts w:ascii="Times New Roman" w:cs="Times New Roman" w:eastAsia="Times New Roman" w:hAnsi="Times New Roman"/>
                  <w:b w:val="1"/>
                  <w:color w:val="0000ff"/>
                  <w:sz w:val="24"/>
                  <w:szCs w:val="24"/>
                  <w:u w:val="single"/>
                  <w:rtl w:val="0"/>
                </w:rPr>
                <w:t xml:space="preserve">office@mygreenhome.rs</w:t>
              </w:r>
            </w:hyperlink>
            <w:r w:rsidDel="00000000" w:rsidR="00000000" w:rsidRPr="00000000">
              <w:rPr>
                <w:rtl w:val="0"/>
              </w:rPr>
            </w:r>
          </w:p>
          <w:p w:rsidR="00000000" w:rsidDel="00000000" w:rsidP="00000000" w:rsidRDefault="00000000" w:rsidRPr="00000000" w14:paraId="0000014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061/623-0891</w:t>
            </w:r>
          </w:p>
        </w:tc>
      </w:tr>
      <w:tr>
        <w:trPr>
          <w:cantSplit w:val="0"/>
          <w:trHeight w:val="118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СЗР ЕЛСОЛ Никола Николић ПР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9">
            <w:pPr>
              <w:spacing w:after="0" w:line="240" w:lineRule="auto"/>
              <w:jc w:val="center"/>
              <w:rPr>
                <w:rFonts w:ascii="Times New Roman" w:cs="Times New Roman" w:eastAsia="Times New Roman" w:hAnsi="Times New Roman"/>
                <w:b w:val="1"/>
                <w:sz w:val="24"/>
                <w:szCs w:val="24"/>
              </w:rPr>
            </w:pPr>
            <w:hyperlink r:id="rId35">
              <w:r w:rsidDel="00000000" w:rsidR="00000000" w:rsidRPr="00000000">
                <w:rPr>
                  <w:rFonts w:ascii="Times New Roman" w:cs="Times New Roman" w:eastAsia="Times New Roman" w:hAnsi="Times New Roman"/>
                  <w:b w:val="1"/>
                  <w:color w:val="0000ff"/>
                  <w:sz w:val="24"/>
                  <w:szCs w:val="24"/>
                  <w:u w:val="single"/>
                  <w:rtl w:val="0"/>
                </w:rPr>
                <w:t xml:space="preserve">office@elsol.rs</w:t>
              </w:r>
            </w:hyperlink>
            <w:r w:rsidDel="00000000" w:rsidR="00000000" w:rsidRPr="00000000">
              <w:rPr>
                <w:rtl w:val="0"/>
              </w:rPr>
            </w:r>
          </w:p>
          <w:p w:rsidR="00000000" w:rsidDel="00000000" w:rsidP="00000000" w:rsidRDefault="00000000" w:rsidRPr="00000000" w14:paraId="0000014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063/374-861</w:t>
            </w:r>
          </w:p>
        </w:tc>
      </w:tr>
      <w:tr>
        <w:trPr>
          <w:cantSplit w:val="0"/>
          <w:trHeight w:val="118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SOLLED PLUS DOO KRUŠEVAC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0">
            <w:pPr>
              <w:spacing w:after="0" w:line="240" w:lineRule="auto"/>
              <w:jc w:val="center"/>
              <w:rPr>
                <w:rFonts w:ascii="Times New Roman" w:cs="Times New Roman" w:eastAsia="Times New Roman" w:hAnsi="Times New Roman"/>
                <w:b w:val="1"/>
                <w:sz w:val="24"/>
                <w:szCs w:val="24"/>
              </w:rPr>
            </w:pPr>
            <w:hyperlink r:id="rId36">
              <w:r w:rsidDel="00000000" w:rsidR="00000000" w:rsidRPr="00000000">
                <w:rPr>
                  <w:rFonts w:ascii="Times New Roman" w:cs="Times New Roman" w:eastAsia="Times New Roman" w:hAnsi="Times New Roman"/>
                  <w:b w:val="1"/>
                  <w:color w:val="0000ff"/>
                  <w:sz w:val="24"/>
                  <w:szCs w:val="24"/>
                  <w:u w:val="single"/>
                  <w:rtl w:val="0"/>
                </w:rPr>
                <w:t xml:space="preserve">solledplus@gmail.com</w:t>
              </w:r>
            </w:hyperlink>
            <w:r w:rsidDel="00000000" w:rsidR="00000000" w:rsidRPr="00000000">
              <w:rPr>
                <w:rtl w:val="0"/>
              </w:rPr>
            </w:r>
          </w:p>
          <w:p w:rsidR="00000000" w:rsidDel="00000000" w:rsidP="00000000" w:rsidRDefault="00000000" w:rsidRPr="00000000" w14:paraId="0000015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064/640-1234</w:t>
            </w:r>
          </w:p>
        </w:tc>
      </w:tr>
      <w:tr>
        <w:trPr>
          <w:cantSplit w:val="0"/>
          <w:trHeight w:val="118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ENVIDOME DOO NIŠ</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7">
            <w:pPr>
              <w:spacing w:after="0" w:line="240" w:lineRule="auto"/>
              <w:jc w:val="center"/>
              <w:rPr>
                <w:rFonts w:ascii="Times New Roman" w:cs="Times New Roman" w:eastAsia="Times New Roman" w:hAnsi="Times New Roman"/>
                <w:b w:val="1"/>
                <w:sz w:val="24"/>
                <w:szCs w:val="24"/>
              </w:rPr>
            </w:pPr>
            <w:hyperlink r:id="rId37">
              <w:r w:rsidDel="00000000" w:rsidR="00000000" w:rsidRPr="00000000">
                <w:rPr>
                  <w:rFonts w:ascii="Times New Roman" w:cs="Times New Roman" w:eastAsia="Times New Roman" w:hAnsi="Times New Roman"/>
                  <w:b w:val="1"/>
                  <w:color w:val="0000ff"/>
                  <w:sz w:val="24"/>
                  <w:szCs w:val="24"/>
                  <w:u w:val="single"/>
                  <w:rtl w:val="0"/>
                </w:rPr>
                <w:t xml:space="preserve">office@envidome.com</w:t>
              </w:r>
            </w:hyperlink>
            <w:r w:rsidDel="00000000" w:rsidR="00000000" w:rsidRPr="00000000">
              <w:rPr>
                <w:rtl w:val="0"/>
              </w:rPr>
            </w:r>
          </w:p>
          <w:p w:rsidR="00000000" w:rsidDel="00000000" w:rsidP="00000000" w:rsidRDefault="00000000" w:rsidRPr="00000000" w14:paraId="0000015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9">
            <w:pPr>
              <w:spacing w:after="0" w:line="240" w:lineRule="auto"/>
              <w:jc w:val="center"/>
              <w:rPr>
                <w:rFonts w:ascii="Times New Roman" w:cs="Times New Roman" w:eastAsia="Times New Roman" w:hAnsi="Times New Roman"/>
                <w:b w:val="1"/>
                <w:sz w:val="24"/>
                <w:szCs w:val="24"/>
              </w:rPr>
            </w:pPr>
            <w:hyperlink r:id="rId38">
              <w:r w:rsidDel="00000000" w:rsidR="00000000" w:rsidRPr="00000000">
                <w:rPr>
                  <w:rFonts w:ascii="Times New Roman" w:cs="Times New Roman" w:eastAsia="Times New Roman" w:hAnsi="Times New Roman"/>
                  <w:b w:val="1"/>
                  <w:color w:val="0000ff"/>
                  <w:sz w:val="24"/>
                  <w:szCs w:val="24"/>
                  <w:u w:val="single"/>
                  <w:rtl w:val="0"/>
                </w:rPr>
                <w:t xml:space="preserve">christou@envidome.gr</w:t>
              </w:r>
            </w:hyperlink>
            <w:r w:rsidDel="00000000" w:rsidR="00000000" w:rsidRPr="00000000">
              <w:rPr>
                <w:rtl w:val="0"/>
              </w:rPr>
            </w:r>
          </w:p>
          <w:p w:rsidR="00000000" w:rsidDel="00000000" w:rsidP="00000000" w:rsidRDefault="00000000" w:rsidRPr="00000000" w14:paraId="0000015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018/3251-584</w:t>
            </w:r>
          </w:p>
          <w:p w:rsidR="00000000" w:rsidDel="00000000" w:rsidP="00000000" w:rsidRDefault="00000000" w:rsidRPr="00000000" w14:paraId="0000015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060/3340-409</w:t>
            </w:r>
          </w:p>
        </w:tc>
      </w:tr>
      <w:tr>
        <w:trPr>
          <w:cantSplit w:val="0"/>
          <w:trHeight w:val="118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ENERGY NET ONE DOO</w:t>
            </w:r>
          </w:p>
          <w:p w:rsidR="00000000" w:rsidDel="00000000" w:rsidP="00000000" w:rsidRDefault="00000000" w:rsidRPr="00000000" w14:paraId="0000016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JAGODINA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4">
            <w:pPr>
              <w:spacing w:after="0" w:line="240" w:lineRule="auto"/>
              <w:jc w:val="center"/>
              <w:rPr>
                <w:rFonts w:ascii="Times New Roman" w:cs="Times New Roman" w:eastAsia="Times New Roman" w:hAnsi="Times New Roman"/>
                <w:b w:val="1"/>
                <w:sz w:val="24"/>
                <w:szCs w:val="24"/>
              </w:rPr>
            </w:pPr>
            <w:hyperlink r:id="rId39">
              <w:r w:rsidDel="00000000" w:rsidR="00000000" w:rsidRPr="00000000">
                <w:rPr>
                  <w:rFonts w:ascii="Times New Roman" w:cs="Times New Roman" w:eastAsia="Times New Roman" w:hAnsi="Times New Roman"/>
                  <w:b w:val="1"/>
                  <w:color w:val="0000ff"/>
                  <w:sz w:val="24"/>
                  <w:szCs w:val="24"/>
                  <w:u w:val="single"/>
                  <w:rtl w:val="0"/>
                </w:rPr>
                <w:t xml:space="preserve">jagodina@energynet.rs</w:t>
              </w:r>
            </w:hyperlink>
            <w:r w:rsidDel="00000000" w:rsidR="00000000" w:rsidRPr="00000000">
              <w:rPr>
                <w:rtl w:val="0"/>
              </w:rPr>
            </w:r>
          </w:p>
          <w:p w:rsidR="00000000" w:rsidDel="00000000" w:rsidP="00000000" w:rsidRDefault="00000000" w:rsidRPr="00000000" w14:paraId="0000016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035/250-501</w:t>
            </w:r>
          </w:p>
          <w:p w:rsidR="00000000" w:rsidDel="00000000" w:rsidP="00000000" w:rsidRDefault="00000000" w:rsidRPr="00000000" w14:paraId="0000016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035/250-502</w:t>
            </w:r>
          </w:p>
          <w:p w:rsidR="00000000" w:rsidDel="00000000" w:rsidP="00000000" w:rsidRDefault="00000000" w:rsidRPr="00000000" w14:paraId="0000016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066/281-145</w:t>
            </w:r>
          </w:p>
        </w:tc>
      </w:tr>
    </w:tbl>
    <w:p w:rsidR="00000000" w:rsidDel="00000000" w:rsidP="00000000" w:rsidRDefault="00000000" w:rsidRPr="00000000" w14:paraId="0000016A">
      <w:pPr>
        <w:spacing w:after="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6B">
      <w:pPr>
        <w:spacing w:after="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6C">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 меру 9):</w:t>
      </w:r>
    </w:p>
    <w:p w:rsidR="00000000" w:rsidDel="00000000" w:rsidP="00000000" w:rsidRDefault="00000000" w:rsidRPr="00000000" w14:paraId="0000016D">
      <w:pPr>
        <w:spacing w:after="0" w:line="240" w:lineRule="auto"/>
        <w:ind w:left="1077"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Израда техничке документације у складу са Прилогом 2</w:t>
      </w:r>
    </w:p>
    <w:p w:rsidR="00000000" w:rsidDel="00000000" w:rsidP="00000000" w:rsidRDefault="00000000" w:rsidRPr="00000000" w14:paraId="0000016E">
      <w:pPr>
        <w:spacing w:after="0" w:line="240" w:lineRule="auto"/>
        <w:ind w:left="10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Ова мера се може применити само заједно са мером 2) и/или 3) и у оквиру пакета мера који обухватају меру 2 и/или 3), за које је, у складу са Прилогом 2, неопходна израда техничке документације ради издавања акта којим се одобрава извођење радова. Мера ће се суфинансирати са уделом до 50% бесповратних средстава, ако се примењује са неком од наведених појединачних мера или одговарајућим уделом у случају примене основног, стандардног или напредног пакета.</w:t>
      </w:r>
    </w:p>
    <w:p w:rsidR="00000000" w:rsidDel="00000000" w:rsidP="00000000" w:rsidRDefault="00000000" w:rsidRPr="00000000" w14:paraId="0000016F">
      <w:pPr>
        <w:spacing w:after="0" w:line="240" w:lineRule="auto"/>
        <w:ind w:left="107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НИЈЕ БИЛО ЗАИНТЕРЕСОВАНИХ ПРИВРЕДНИХ СУБЈЕКАТА</w:t>
      </w:r>
    </w:p>
    <w:p w:rsidR="00000000" w:rsidDel="00000000" w:rsidP="00000000" w:rsidRDefault="00000000" w:rsidRPr="00000000" w14:paraId="00000171">
      <w:pPr>
        <w:spacing w:after="0" w:line="240" w:lineRule="auto"/>
        <w:ind w:firstLine="612"/>
        <w:jc w:val="both"/>
        <w:rPr>
          <w:rFonts w:ascii="Times New Roman" w:cs="Times New Roman" w:eastAsia="Times New Roman" w:hAnsi="Times New Roman"/>
          <w:sz w:val="24"/>
          <w:szCs w:val="24"/>
        </w:rPr>
      </w:pPr>
      <w:r w:rsidDel="00000000" w:rsidR="00000000" w:rsidRPr="00000000">
        <w:rPr>
          <w:rtl w:val="0"/>
        </w:rPr>
      </w:r>
    </w:p>
    <w:sectPr>
      <w:headerReference r:id="rId40" w:type="default"/>
      <w:headerReference r:id="rId41" w:type="first"/>
      <w:headerReference r:id="rId42" w:type="even"/>
      <w:footerReference r:id="rId43" w:type="default"/>
      <w:footerReference r:id="rId44" w:type="first"/>
      <w:footerReference r:id="rId45" w:type="even"/>
      <w:pgSz w:h="15840" w:w="12240" w:orient="portrait"/>
      <w:pgMar w:bottom="1440" w:top="1440" w:left="1440" w:right="14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sz w:val="18"/>
        <w:szCs w:val="1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sz w:val="18"/>
        <w:szCs w:val="1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sz w:val="18"/>
        <w:szCs w:val="1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sz w:val="18"/>
        <w:szCs w:val="1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sz w:val="18"/>
        <w:szCs w:val="1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sz w:val="18"/>
        <w:szCs w:val="1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sz w:val="18"/>
        <w:szCs w:val="1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r-Cyrl-C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eader" Target="header1.xml"/><Relationship Id="rId20" Type="http://schemas.openxmlformats.org/officeDocument/2006/relationships/hyperlink" Target="mailto:vasovicrade@live.com" TargetMode="External"/><Relationship Id="rId42" Type="http://schemas.openxmlformats.org/officeDocument/2006/relationships/header" Target="header2.xml"/><Relationship Id="rId41" Type="http://schemas.openxmlformats.org/officeDocument/2006/relationships/header" Target="header3.xml"/><Relationship Id="rId22" Type="http://schemas.openxmlformats.org/officeDocument/2006/relationships/hyperlink" Target="mailto:info@greenwatt.rs" TargetMode="External"/><Relationship Id="rId44" Type="http://schemas.openxmlformats.org/officeDocument/2006/relationships/footer" Target="footer2.xml"/><Relationship Id="rId21" Type="http://schemas.openxmlformats.org/officeDocument/2006/relationships/hyperlink" Target="mailto:nkusic0710@gmail.com" TargetMode="External"/><Relationship Id="rId43" Type="http://schemas.openxmlformats.org/officeDocument/2006/relationships/footer" Target="footer3.xml"/><Relationship Id="rId24" Type="http://schemas.openxmlformats.org/officeDocument/2006/relationships/hyperlink" Target="mailto:jagodina@energynet.rs" TargetMode="External"/><Relationship Id="rId23" Type="http://schemas.openxmlformats.org/officeDocument/2006/relationships/hyperlink" Target="mailto:nikola@grenwatt.rs" TargetMode="External"/><Relationship Id="rId45"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irjanakozic66@gmail.com" TargetMode="External"/><Relationship Id="rId26" Type="http://schemas.openxmlformats.org/officeDocument/2006/relationships/hyperlink" Target="mailto:info@sorabi.rs" TargetMode="External"/><Relationship Id="rId25" Type="http://schemas.openxmlformats.org/officeDocument/2006/relationships/hyperlink" Target="mailto:vasovicrade@live.com" TargetMode="External"/><Relationship Id="rId28" Type="http://schemas.openxmlformats.org/officeDocument/2006/relationships/hyperlink" Target="mailto:info@greenwatt.rs" TargetMode="External"/><Relationship Id="rId27" Type="http://schemas.openxmlformats.org/officeDocument/2006/relationships/hyperlink" Target="mailto:ana.sorabirs@gmail.com" TargetMode="External"/><Relationship Id="rId5" Type="http://schemas.openxmlformats.org/officeDocument/2006/relationships/styles" Target="styles.xml"/><Relationship Id="rId6" Type="http://schemas.openxmlformats.org/officeDocument/2006/relationships/hyperlink" Target="mailto:alstaklo@gmail.com" TargetMode="External"/><Relationship Id="rId29" Type="http://schemas.openxmlformats.org/officeDocument/2006/relationships/hyperlink" Target="mailto:nikola@grenwatt.rs" TargetMode="External"/><Relationship Id="rId7" Type="http://schemas.openxmlformats.org/officeDocument/2006/relationships/hyperlink" Target="mailto:vuksa2010@yahoo.com" TargetMode="External"/><Relationship Id="rId8" Type="http://schemas.openxmlformats.org/officeDocument/2006/relationships/hyperlink" Target="mailto:mladja1207@gmail.com" TargetMode="External"/><Relationship Id="rId31" Type="http://schemas.openxmlformats.org/officeDocument/2006/relationships/hyperlink" Target="mailto:ana.sorabirs@gmail.com" TargetMode="External"/><Relationship Id="rId30" Type="http://schemas.openxmlformats.org/officeDocument/2006/relationships/hyperlink" Target="mailto:info@sorabi.rs" TargetMode="External"/><Relationship Id="rId11" Type="http://schemas.openxmlformats.org/officeDocument/2006/relationships/hyperlink" Target="mailto:vasovicrade@live.com" TargetMode="External"/><Relationship Id="rId33" Type="http://schemas.openxmlformats.org/officeDocument/2006/relationships/hyperlink" Target="mailto:nikola@grenwatt.rs" TargetMode="External"/><Relationship Id="rId10" Type="http://schemas.openxmlformats.org/officeDocument/2006/relationships/hyperlink" Target="mailto:mirjanakozic66@gmail.com" TargetMode="External"/><Relationship Id="rId32" Type="http://schemas.openxmlformats.org/officeDocument/2006/relationships/hyperlink" Target="mailto:info@greenwatt.rs" TargetMode="External"/><Relationship Id="rId13" Type="http://schemas.openxmlformats.org/officeDocument/2006/relationships/hyperlink" Target="mailto:vasovicrade@live.com" TargetMode="External"/><Relationship Id="rId35" Type="http://schemas.openxmlformats.org/officeDocument/2006/relationships/hyperlink" Target="mailto:office@elsol.rs" TargetMode="External"/><Relationship Id="rId12" Type="http://schemas.openxmlformats.org/officeDocument/2006/relationships/hyperlink" Target="mailto:jagodina@energynet.rs" TargetMode="External"/><Relationship Id="rId34" Type="http://schemas.openxmlformats.org/officeDocument/2006/relationships/hyperlink" Target="mailto:office@mygreenhome.rs" TargetMode="External"/><Relationship Id="rId15" Type="http://schemas.openxmlformats.org/officeDocument/2006/relationships/hyperlink" Target="mailto:komercijala@gastec.rs" TargetMode="External"/><Relationship Id="rId37" Type="http://schemas.openxmlformats.org/officeDocument/2006/relationships/hyperlink" Target="mailto:office@envidome.com" TargetMode="External"/><Relationship Id="rId14" Type="http://schemas.openxmlformats.org/officeDocument/2006/relationships/hyperlink" Target="mailto:nkusic0710@gmail.com" TargetMode="External"/><Relationship Id="rId36" Type="http://schemas.openxmlformats.org/officeDocument/2006/relationships/hyperlink" Target="mailto:solledplus@gmail.com" TargetMode="External"/><Relationship Id="rId17" Type="http://schemas.openxmlformats.org/officeDocument/2006/relationships/hyperlink" Target="mailto:info@greenwatt.rs" TargetMode="External"/><Relationship Id="rId39" Type="http://schemas.openxmlformats.org/officeDocument/2006/relationships/hyperlink" Target="mailto:jagodina@energynet.rs" TargetMode="External"/><Relationship Id="rId16" Type="http://schemas.openxmlformats.org/officeDocument/2006/relationships/hyperlink" Target="mailto:gastec.rs@gmail.com" TargetMode="External"/><Relationship Id="rId38" Type="http://schemas.openxmlformats.org/officeDocument/2006/relationships/hyperlink" Target="mailto:christou@envidome.gr" TargetMode="External"/><Relationship Id="rId19" Type="http://schemas.openxmlformats.org/officeDocument/2006/relationships/hyperlink" Target="mailto:jagodina@energynet.rs" TargetMode="External"/><Relationship Id="rId18" Type="http://schemas.openxmlformats.org/officeDocument/2006/relationships/hyperlink" Target="mailto:nikola@grenwatt.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