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8687C" w14:textId="27B8EFA8" w:rsidR="00BE7BEB" w:rsidRPr="001B10C6" w:rsidRDefault="00BE7BEB" w:rsidP="00A06A5D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Прилог</w:t>
      </w:r>
      <w:r w:rsid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>:</w:t>
      </w:r>
      <w:r w:rsidR="008A0EB3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6</w:t>
      </w:r>
    </w:p>
    <w:p w14:paraId="3CF55950" w14:textId="77777777" w:rsidR="00BE7BEB" w:rsidRPr="001B10C6" w:rsidRDefault="00BE7BEB" w:rsidP="0005114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3FA4A58E" w14:textId="594CBBB4" w:rsidR="001D17A2" w:rsidRPr="001B10C6" w:rsidRDefault="001D17A2" w:rsidP="00A06A5D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У складу са чланом 5. </w:t>
      </w:r>
      <w:r w:rsidR="007A0B6E"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став 2. </w:t>
      </w:r>
      <w:r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Уредбе о средствима за подстицање програма или недостајућег дела средстава за финансирање програма од јавног интереса које реализују удружења („Службени гласник РС”, бр. 16/2018), </w:t>
      </w:r>
      <w:r w:rsidR="007A0B6E"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члана </w:t>
      </w:r>
      <w:r w:rsidR="00A06A5D"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>70. став 1. тачка 5. Статута општине Блаце („Службени лист општине Блаце“, бр. 5/19) и члана 7</w:t>
      </w:r>
      <w:r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>.</w:t>
      </w:r>
      <w:r w:rsidR="00A06A5D"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став 2.</w:t>
      </w:r>
      <w:r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Одлуке о поступку доделе и контроле средстава за подстицање програма или недостајућег дела средстава за финансирање програма од јавног интереса („Сл. лист Оп</w:t>
      </w:r>
      <w:r w:rsidR="0029609E"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>штине</w:t>
      </w:r>
      <w:r w:rsidR="0029609E" w:rsidRPr="001B10C6">
        <w:rPr>
          <w:rFonts w:ascii="Times New Roman" w:hAnsi="Times New Roman" w:cs="Times New Roman"/>
          <w:color w:val="000000"/>
          <w:sz w:val="22"/>
          <w:szCs w:val="22"/>
          <w:lang w:val="sr-Latn-RS"/>
        </w:rPr>
        <w:t xml:space="preserve"> </w:t>
      </w:r>
      <w:r w:rsidR="0029609E" w:rsidRPr="001B10C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Блаце, број 17/21</w:t>
      </w:r>
      <w:r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>)</w:t>
      </w:r>
      <w:r w:rsidR="00A06A5D"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, Председник општине Блаце, на предлог Одељења органа општине и друштвених делатности Општинске управе општине Блаце, утврђује: </w:t>
      </w:r>
      <w:r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</w:p>
    <w:p w14:paraId="6FC9BF61" w14:textId="77777777" w:rsidR="00A06A5D" w:rsidRPr="001B10C6" w:rsidRDefault="00A06A5D" w:rsidP="00A06A5D">
      <w:pPr>
        <w:autoSpaceDE w:val="0"/>
        <w:autoSpaceDN w:val="0"/>
        <w:adjustRightInd w:val="0"/>
        <w:snapToGrid w:val="0"/>
        <w:ind w:firstLine="283"/>
        <w:jc w:val="center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4B4717F8" w14:textId="77777777" w:rsidR="00051144" w:rsidRPr="001B10C6" w:rsidRDefault="00A06A5D" w:rsidP="00A06A5D">
      <w:pPr>
        <w:autoSpaceDE w:val="0"/>
        <w:autoSpaceDN w:val="0"/>
        <w:adjustRightInd w:val="0"/>
        <w:snapToGrid w:val="0"/>
        <w:ind w:firstLine="283"/>
        <w:jc w:val="center"/>
        <w:textAlignment w:val="center"/>
        <w:rPr>
          <w:rFonts w:ascii="Times New Roman" w:hAnsi="Times New Roman" w:cs="Times New Roman"/>
          <w:b/>
          <w:color w:val="000000"/>
          <w:sz w:val="22"/>
          <w:szCs w:val="22"/>
          <w:lang w:val="bg-BG"/>
        </w:rPr>
      </w:pPr>
      <w:r w:rsidRPr="001B10C6">
        <w:rPr>
          <w:rFonts w:ascii="Times New Roman" w:hAnsi="Times New Roman" w:cs="Times New Roman"/>
          <w:b/>
          <w:color w:val="000000"/>
          <w:sz w:val="22"/>
          <w:szCs w:val="22"/>
          <w:lang w:val="bg-BG"/>
        </w:rPr>
        <w:t>КРИТЕРИЈУМЕ</w:t>
      </w:r>
    </w:p>
    <w:p w14:paraId="29BFE806" w14:textId="016F727E" w:rsidR="00A06A5D" w:rsidRPr="001B10C6" w:rsidRDefault="00A06A5D" w:rsidP="00A06A5D">
      <w:pPr>
        <w:autoSpaceDE w:val="0"/>
        <w:autoSpaceDN w:val="0"/>
        <w:adjustRightInd w:val="0"/>
        <w:snapToGrid w:val="0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</w:pPr>
      <w:r w:rsidRPr="001B10C6">
        <w:rPr>
          <w:rFonts w:ascii="Times New Roman" w:hAnsi="Times New Roman" w:cs="Times New Roman"/>
          <w:b/>
          <w:color w:val="000000"/>
          <w:sz w:val="22"/>
          <w:szCs w:val="22"/>
          <w:lang w:val="bg-BG"/>
        </w:rPr>
        <w:t xml:space="preserve"> </w:t>
      </w:r>
      <w:r w:rsidR="00051144" w:rsidRPr="001B10C6">
        <w:rPr>
          <w:rFonts w:ascii="Times New Roman" w:hAnsi="Times New Roman" w:cs="Times New Roman"/>
          <w:b/>
          <w:color w:val="000000"/>
          <w:sz w:val="22"/>
          <w:szCs w:val="22"/>
          <w:lang w:val="bg-BG"/>
        </w:rPr>
        <w:t>ЗА ОЦЕНУ ПРЕДЛОГА ПРО</w:t>
      </w:r>
      <w:r w:rsidR="00BE7BEB" w:rsidRPr="001B10C6">
        <w:rPr>
          <w:rFonts w:ascii="Times New Roman" w:hAnsi="Times New Roman" w:cs="Times New Roman"/>
          <w:b/>
          <w:color w:val="000000"/>
          <w:sz w:val="22"/>
          <w:szCs w:val="22"/>
          <w:lang w:val="bg-BG"/>
        </w:rPr>
        <w:t>ЈЕКАТА</w:t>
      </w:r>
    </w:p>
    <w:p w14:paraId="2A700B29" w14:textId="77777777" w:rsidR="001D17A2" w:rsidRPr="001B10C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020939D2" w14:textId="0FFF2BFC" w:rsidR="00BE7BEB" w:rsidRPr="001B10C6" w:rsidRDefault="00BE7BEB" w:rsidP="00051144">
      <w:pPr>
        <w:autoSpaceDE w:val="0"/>
        <w:autoSpaceDN w:val="0"/>
        <w:adjustRightInd w:val="0"/>
        <w:snapToGrid w:val="0"/>
        <w:ind w:firstLine="283"/>
        <w:textAlignment w:val="center"/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</w:pPr>
      <w:r w:rsidRPr="001B10C6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1. КРИТЕРИЈУМИ  И БОДОВАЊЕ ПРИЈАВА</w:t>
      </w:r>
      <w:r w:rsidR="00051144" w:rsidRPr="001B10C6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:</w:t>
      </w:r>
    </w:p>
    <w:p w14:paraId="4DC4A712" w14:textId="77777777" w:rsidR="00BE7BEB" w:rsidRPr="001B10C6" w:rsidRDefault="00BE7BEB" w:rsidP="00BE7BEB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2970"/>
      </w:tblGrid>
      <w:tr w:rsidR="00BE7BEB" w:rsidRPr="001B10C6" w14:paraId="65D63456" w14:textId="77777777" w:rsidTr="001B10C6">
        <w:tc>
          <w:tcPr>
            <w:tcW w:w="5868" w:type="dxa"/>
          </w:tcPr>
          <w:p w14:paraId="12855E1E" w14:textId="482974E5" w:rsidR="00BE7BEB" w:rsidRPr="001B10C6" w:rsidRDefault="00BE7BEB" w:rsidP="00BE7BEB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</w:pPr>
            <w:r w:rsidRPr="001B10C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  <w:t>Критеријуми за избор програма</w:t>
            </w:r>
          </w:p>
        </w:tc>
        <w:tc>
          <w:tcPr>
            <w:tcW w:w="2970" w:type="dxa"/>
          </w:tcPr>
          <w:p w14:paraId="217852D5" w14:textId="5037F434" w:rsidR="00BE7BEB" w:rsidRPr="001B10C6" w:rsidRDefault="00BE7BEB" w:rsidP="00BE7BEB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</w:pPr>
            <w:r w:rsidRPr="001B10C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  <w:t>Максималан број бодова</w:t>
            </w:r>
          </w:p>
        </w:tc>
      </w:tr>
      <w:tr w:rsidR="00BE7BEB" w:rsidRPr="001B10C6" w14:paraId="0E421E32" w14:textId="77777777" w:rsidTr="001B10C6">
        <w:trPr>
          <w:trHeight w:val="881"/>
        </w:trPr>
        <w:tc>
          <w:tcPr>
            <w:tcW w:w="5868" w:type="dxa"/>
          </w:tcPr>
          <w:p w14:paraId="65A2C678" w14:textId="7B7EADD4" w:rsidR="00051144" w:rsidRPr="001B10C6" w:rsidRDefault="00BE7BEB" w:rsidP="00BE7BEB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</w:pPr>
            <w:r w:rsidRPr="001B10C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  <w:t>Референце програма: област у којој се реализује програм, дужина трајања програма, број корисника програма, могућност развијања програма и његова одрживост</w:t>
            </w:r>
          </w:p>
        </w:tc>
        <w:tc>
          <w:tcPr>
            <w:tcW w:w="2970" w:type="dxa"/>
          </w:tcPr>
          <w:p w14:paraId="784D1111" w14:textId="77777777" w:rsidR="00BE7BEB" w:rsidRPr="001B10C6" w:rsidRDefault="00BE7BEB" w:rsidP="00BE7BEB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</w:pPr>
          </w:p>
          <w:p w14:paraId="30A4D3C5" w14:textId="32F1AADD" w:rsidR="00BE7BEB" w:rsidRPr="001B10C6" w:rsidRDefault="00FA27B9" w:rsidP="001B10C6">
            <w:pPr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  <w:t>20</w:t>
            </w:r>
          </w:p>
        </w:tc>
      </w:tr>
      <w:tr w:rsidR="00BE7BEB" w:rsidRPr="001B10C6" w14:paraId="170AEFC3" w14:textId="77777777" w:rsidTr="001B10C6">
        <w:trPr>
          <w:trHeight w:val="881"/>
        </w:trPr>
        <w:tc>
          <w:tcPr>
            <w:tcW w:w="5868" w:type="dxa"/>
          </w:tcPr>
          <w:p w14:paraId="198D10F9" w14:textId="645D8D6A" w:rsidR="00051144" w:rsidRPr="001B10C6" w:rsidRDefault="00BE7BEB" w:rsidP="00BE7BEB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</w:pPr>
            <w:r w:rsidRPr="001B10C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  <w:t>Циљеви који се постижу: обим задовољавања јавног интереса, степен унапређења стања у области у којој се програм спроводи</w:t>
            </w:r>
          </w:p>
        </w:tc>
        <w:tc>
          <w:tcPr>
            <w:tcW w:w="2970" w:type="dxa"/>
          </w:tcPr>
          <w:p w14:paraId="4484F36C" w14:textId="77777777" w:rsidR="00BE7BEB" w:rsidRPr="001B10C6" w:rsidRDefault="00BE7BEB" w:rsidP="00BE7BEB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</w:pPr>
          </w:p>
          <w:p w14:paraId="53D0EBC2" w14:textId="6E2166E3" w:rsidR="00BE7BEB" w:rsidRPr="001B10C6" w:rsidRDefault="00FA27B9" w:rsidP="001B10C6">
            <w:pPr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  <w:t>20</w:t>
            </w:r>
          </w:p>
        </w:tc>
      </w:tr>
      <w:tr w:rsidR="00BE7BEB" w:rsidRPr="001B10C6" w14:paraId="7A5B9BB3" w14:textId="77777777" w:rsidTr="001B10C6">
        <w:tc>
          <w:tcPr>
            <w:tcW w:w="5868" w:type="dxa"/>
          </w:tcPr>
          <w:p w14:paraId="199CB7C0" w14:textId="2D7B0AE4" w:rsidR="00051144" w:rsidRPr="001B10C6" w:rsidRDefault="00BE7BEB" w:rsidP="00BE7BEB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</w:pPr>
            <w:r w:rsidRPr="001B10C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  <w:t>Суфинансирање програма из других извора: сопствених прихода, буџета Републике Србије, аутономне покрајине или јединице локалне самоуправе, фондова Европске уније, поклона, донација, легата, кредита и друго, у случају недостајућег дела средстава за финансирање програма</w:t>
            </w:r>
          </w:p>
        </w:tc>
        <w:tc>
          <w:tcPr>
            <w:tcW w:w="2970" w:type="dxa"/>
          </w:tcPr>
          <w:p w14:paraId="027434D5" w14:textId="77777777" w:rsidR="00BE7BEB" w:rsidRPr="001B10C6" w:rsidRDefault="00BE7BEB" w:rsidP="00BE7BEB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</w:pPr>
          </w:p>
          <w:p w14:paraId="3F1B7AFD" w14:textId="77777777" w:rsidR="00BE7BEB" w:rsidRPr="001B10C6" w:rsidRDefault="00BE7BEB" w:rsidP="00BE7BEB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</w:pPr>
          </w:p>
          <w:p w14:paraId="2C420529" w14:textId="7B32B491" w:rsidR="00BE7BEB" w:rsidRPr="001B10C6" w:rsidRDefault="001B10C6" w:rsidP="001B10C6">
            <w:pPr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  <w:t>15</w:t>
            </w:r>
          </w:p>
        </w:tc>
      </w:tr>
      <w:tr w:rsidR="00BE7BEB" w:rsidRPr="001B10C6" w14:paraId="48B95EE9" w14:textId="77777777" w:rsidTr="001B10C6">
        <w:trPr>
          <w:trHeight w:val="809"/>
        </w:trPr>
        <w:tc>
          <w:tcPr>
            <w:tcW w:w="5868" w:type="dxa"/>
          </w:tcPr>
          <w:p w14:paraId="27711EA3" w14:textId="45DF959A" w:rsidR="00051144" w:rsidRPr="001B10C6" w:rsidRDefault="00BE7BEB" w:rsidP="00BE7BEB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</w:pPr>
            <w:r w:rsidRPr="001B10C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  <w:t>Законитост и ефикасност коришћења средстава и одрживост ранијих програма: ако су раније коришћена средства из буџета, да ли су испуњене уговорне обавезе</w:t>
            </w:r>
          </w:p>
        </w:tc>
        <w:tc>
          <w:tcPr>
            <w:tcW w:w="2970" w:type="dxa"/>
          </w:tcPr>
          <w:p w14:paraId="5F8DA24E" w14:textId="77777777" w:rsidR="00BE7BEB" w:rsidRPr="001B10C6" w:rsidRDefault="00BE7BEB" w:rsidP="00BE7BEB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</w:pPr>
          </w:p>
          <w:p w14:paraId="39B10964" w14:textId="6577FA59" w:rsidR="00BE7BEB" w:rsidRPr="001B10C6" w:rsidRDefault="00FA27B9" w:rsidP="001B10C6">
            <w:pPr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  <w:t>15</w:t>
            </w:r>
          </w:p>
        </w:tc>
      </w:tr>
    </w:tbl>
    <w:p w14:paraId="492370F8" w14:textId="77777777" w:rsidR="00BE7BEB" w:rsidRPr="001B10C6" w:rsidRDefault="00BE7BEB" w:rsidP="00BE7BEB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0EC8E72F" w14:textId="26B8460C" w:rsidR="00BE7BEB" w:rsidRPr="001B10C6" w:rsidRDefault="00BE7BEB" w:rsidP="00BE7BEB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>2. ДОДАТНИ КРИТЕРИЈУМИ</w:t>
      </w:r>
      <w:r w:rsidR="00051144"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ЗА БОДОВАЊЕ ПРИЈАВА</w:t>
      </w:r>
      <w:r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>:</w:t>
      </w:r>
    </w:p>
    <w:p w14:paraId="592D663D" w14:textId="77777777" w:rsidR="00051144" w:rsidRPr="001B10C6" w:rsidRDefault="00051144" w:rsidP="00BE7BEB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color w:val="000000"/>
          <w:sz w:val="22"/>
          <w:szCs w:val="22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053"/>
      </w:tblGrid>
      <w:tr w:rsidR="00051144" w:rsidRPr="001B10C6" w14:paraId="3A4E30A6" w14:textId="77777777" w:rsidTr="001B10C6">
        <w:tc>
          <w:tcPr>
            <w:tcW w:w="4785" w:type="dxa"/>
          </w:tcPr>
          <w:p w14:paraId="344D3845" w14:textId="66C63E66" w:rsidR="00051144" w:rsidRPr="001B10C6" w:rsidRDefault="00051144" w:rsidP="00BE7BEB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</w:pPr>
            <w:r w:rsidRPr="001B10C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  <w:t>Додатни критеријуми</w:t>
            </w:r>
          </w:p>
        </w:tc>
        <w:tc>
          <w:tcPr>
            <w:tcW w:w="4053" w:type="dxa"/>
          </w:tcPr>
          <w:p w14:paraId="11746B89" w14:textId="688DE5DD" w:rsidR="00051144" w:rsidRPr="001B10C6" w:rsidRDefault="00051144" w:rsidP="00BE7BEB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</w:pPr>
            <w:r w:rsidRPr="001B10C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  <w:t>Максималан број бодова</w:t>
            </w:r>
          </w:p>
        </w:tc>
      </w:tr>
      <w:tr w:rsidR="00051144" w:rsidRPr="001B10C6" w14:paraId="6E43A375" w14:textId="77777777" w:rsidTr="001B10C6">
        <w:tc>
          <w:tcPr>
            <w:tcW w:w="4785" w:type="dxa"/>
          </w:tcPr>
          <w:p w14:paraId="64AD2DE3" w14:textId="1C87C847" w:rsidR="00051144" w:rsidRPr="001B10C6" w:rsidRDefault="00051144" w:rsidP="00BE7BEB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</w:pPr>
            <w:r w:rsidRPr="001B10C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  <w:t>Иновативност пројектне идеје</w:t>
            </w:r>
          </w:p>
        </w:tc>
        <w:tc>
          <w:tcPr>
            <w:tcW w:w="4053" w:type="dxa"/>
          </w:tcPr>
          <w:p w14:paraId="62C658A5" w14:textId="201B1111" w:rsidR="00051144" w:rsidRPr="001B10C6" w:rsidRDefault="00051144" w:rsidP="001B10C6">
            <w:pPr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</w:pPr>
            <w:r w:rsidRPr="001B10C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  <w:t>5</w:t>
            </w:r>
          </w:p>
        </w:tc>
      </w:tr>
      <w:tr w:rsidR="00051144" w:rsidRPr="001B10C6" w14:paraId="6AC3F652" w14:textId="77777777" w:rsidTr="001B10C6">
        <w:tc>
          <w:tcPr>
            <w:tcW w:w="4785" w:type="dxa"/>
          </w:tcPr>
          <w:p w14:paraId="4D4C42FB" w14:textId="77777777" w:rsidR="00051144" w:rsidRPr="001B10C6" w:rsidRDefault="00485B8F" w:rsidP="00BE7BEB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</w:pPr>
            <w:r w:rsidRPr="001B10C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  <w:t>Прецизно и детаљно приказан наративни буџет пројекта који објашњава усклађеност</w:t>
            </w:r>
          </w:p>
          <w:p w14:paraId="33E2A076" w14:textId="3487F81C" w:rsidR="00485B8F" w:rsidRPr="001B10C6" w:rsidRDefault="00485B8F" w:rsidP="00BE7BEB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</w:pPr>
            <w:r w:rsidRPr="001B10C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  <w:t>предвиђеног трошка са пројектним активностима</w:t>
            </w:r>
          </w:p>
        </w:tc>
        <w:tc>
          <w:tcPr>
            <w:tcW w:w="4053" w:type="dxa"/>
          </w:tcPr>
          <w:p w14:paraId="154B2816" w14:textId="77777777" w:rsidR="00051144" w:rsidRPr="001B10C6" w:rsidRDefault="00051144" w:rsidP="00BE7BEB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</w:pPr>
          </w:p>
          <w:p w14:paraId="1832AA82" w14:textId="42AE123C" w:rsidR="00051144" w:rsidRPr="001B10C6" w:rsidRDefault="001B10C6" w:rsidP="001B10C6">
            <w:pPr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  <w:t>5</w:t>
            </w:r>
          </w:p>
        </w:tc>
      </w:tr>
      <w:tr w:rsidR="00051144" w:rsidRPr="001B10C6" w14:paraId="4BC50E53" w14:textId="77777777" w:rsidTr="001B10C6">
        <w:tc>
          <w:tcPr>
            <w:tcW w:w="4785" w:type="dxa"/>
          </w:tcPr>
          <w:p w14:paraId="7ACD915C" w14:textId="3F3B8A46" w:rsidR="00051144" w:rsidRPr="001B10C6" w:rsidRDefault="00485B8F" w:rsidP="00BE7BEB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</w:pPr>
            <w:r w:rsidRPr="001B10C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  <w:t>Развојна, институционална и финансијска одрживост пројекта</w:t>
            </w:r>
          </w:p>
        </w:tc>
        <w:tc>
          <w:tcPr>
            <w:tcW w:w="4053" w:type="dxa"/>
          </w:tcPr>
          <w:p w14:paraId="3B4E7401" w14:textId="74696D0A" w:rsidR="00051144" w:rsidRPr="001B10C6" w:rsidRDefault="00FA27B9" w:rsidP="001B10C6">
            <w:pPr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  <w:t>5</w:t>
            </w:r>
          </w:p>
        </w:tc>
      </w:tr>
      <w:tr w:rsidR="00485B8F" w:rsidRPr="001B10C6" w14:paraId="32EFAADF" w14:textId="77777777" w:rsidTr="001B10C6">
        <w:tc>
          <w:tcPr>
            <w:tcW w:w="4785" w:type="dxa"/>
          </w:tcPr>
          <w:p w14:paraId="453406A2" w14:textId="2F7AF060" w:rsidR="00485B8F" w:rsidRPr="001B10C6" w:rsidRDefault="00485B8F" w:rsidP="00BE7BEB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</w:pPr>
            <w:r w:rsidRPr="001B10C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  <w:t>Разрађеност и изводљивост плана реализације програма или пројекта</w:t>
            </w:r>
          </w:p>
        </w:tc>
        <w:tc>
          <w:tcPr>
            <w:tcW w:w="4053" w:type="dxa"/>
          </w:tcPr>
          <w:p w14:paraId="77EF507C" w14:textId="1A6451AB" w:rsidR="00485B8F" w:rsidRPr="001B10C6" w:rsidRDefault="00485B8F" w:rsidP="001B10C6">
            <w:pPr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</w:pPr>
            <w:r w:rsidRPr="001B10C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  <w:t>10</w:t>
            </w:r>
          </w:p>
        </w:tc>
      </w:tr>
      <w:tr w:rsidR="00051144" w:rsidRPr="001B10C6" w14:paraId="59201568" w14:textId="77777777" w:rsidTr="001B10C6">
        <w:tc>
          <w:tcPr>
            <w:tcW w:w="4785" w:type="dxa"/>
          </w:tcPr>
          <w:p w14:paraId="61C35653" w14:textId="7A5F6362" w:rsidR="00051144" w:rsidRPr="001B10C6" w:rsidRDefault="00485B8F" w:rsidP="00BE7BEB">
            <w:pPr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</w:pPr>
            <w:r w:rsidRPr="001B10C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/>
              </w:rPr>
              <w:t>Промоција пројекта односно публицитет који се огледа у начину информисања циљне групе и шире јавности о програму или пројекту</w:t>
            </w:r>
          </w:p>
        </w:tc>
        <w:tc>
          <w:tcPr>
            <w:tcW w:w="4053" w:type="dxa"/>
          </w:tcPr>
          <w:p w14:paraId="6FFBE9E3" w14:textId="77777777" w:rsidR="00485B8F" w:rsidRPr="001B10C6" w:rsidRDefault="00485B8F" w:rsidP="00485B8F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</w:pPr>
          </w:p>
          <w:p w14:paraId="1DD395A1" w14:textId="0805EBAE" w:rsidR="00051144" w:rsidRPr="001B10C6" w:rsidRDefault="001B10C6" w:rsidP="001B10C6">
            <w:pPr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  <w:t>5</w:t>
            </w:r>
          </w:p>
        </w:tc>
      </w:tr>
      <w:tr w:rsidR="001B10C6" w:rsidRPr="001B10C6" w14:paraId="2A315BA4" w14:textId="77777777" w:rsidTr="001B10C6">
        <w:tc>
          <w:tcPr>
            <w:tcW w:w="4785" w:type="dxa"/>
          </w:tcPr>
          <w:p w14:paraId="42AA22F5" w14:textId="42956171" w:rsidR="001B10C6" w:rsidRPr="001B10C6" w:rsidRDefault="001B10C6" w:rsidP="001B10C6">
            <w:pPr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</w:pPr>
            <w:r w:rsidRPr="001B10C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  <w:t>УКУПАН БРОЈ БОДОВА 1+2</w:t>
            </w:r>
          </w:p>
        </w:tc>
        <w:tc>
          <w:tcPr>
            <w:tcW w:w="4053" w:type="dxa"/>
          </w:tcPr>
          <w:p w14:paraId="140BF7E2" w14:textId="77C81519" w:rsidR="001B10C6" w:rsidRPr="001B10C6" w:rsidRDefault="001B10C6" w:rsidP="001B10C6">
            <w:pPr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</w:pPr>
            <w:r w:rsidRPr="001B10C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bg-BG"/>
              </w:rPr>
              <w:t>100</w:t>
            </w:r>
          </w:p>
        </w:tc>
      </w:tr>
    </w:tbl>
    <w:p w14:paraId="3DB8136B" w14:textId="77777777" w:rsidR="00051144" w:rsidRPr="001B10C6" w:rsidRDefault="00051144" w:rsidP="00BE7BEB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color w:val="000000"/>
          <w:sz w:val="22"/>
          <w:szCs w:val="22"/>
          <w:lang w:val="bg-BG"/>
        </w:rPr>
      </w:pPr>
    </w:p>
    <w:p w14:paraId="499EBC5D" w14:textId="77777777" w:rsidR="00E407F4" w:rsidRPr="001B10C6" w:rsidRDefault="00E407F4" w:rsidP="001B10C6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430D22A2" w14:textId="7D2F954D" w:rsidR="00E407F4" w:rsidRPr="005D249F" w:rsidRDefault="00E407F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sr-Latn-RS"/>
        </w:rPr>
      </w:pPr>
      <w:r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>Број:</w:t>
      </w:r>
      <w:r w:rsidR="005D249F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  <w:r w:rsidR="005D249F">
        <w:rPr>
          <w:rFonts w:ascii="Times New Roman" w:hAnsi="Times New Roman" w:cs="Times New Roman"/>
          <w:color w:val="000000"/>
          <w:sz w:val="22"/>
          <w:szCs w:val="22"/>
          <w:lang w:val="sr-Latn-RS"/>
        </w:rPr>
        <w:t>II-400-490/2022</w:t>
      </w:r>
    </w:p>
    <w:p w14:paraId="69F6748B" w14:textId="5549386E" w:rsidR="00E407F4" w:rsidRPr="001B10C6" w:rsidRDefault="00E407F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>У Блацу, дана: 01.03.2022. године</w:t>
      </w:r>
    </w:p>
    <w:p w14:paraId="2D70A3D0" w14:textId="76720100" w:rsidR="00E407F4" w:rsidRPr="001B10C6" w:rsidRDefault="002D1990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 </w:t>
      </w:r>
    </w:p>
    <w:p w14:paraId="7506B3F1" w14:textId="0E9D642D" w:rsidR="00E407F4" w:rsidRPr="001B10C6" w:rsidRDefault="00E407F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Обрада:                                                                                  </w:t>
      </w:r>
      <w:r w:rsidR="002D1990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    </w:t>
      </w:r>
      <w:r w:rsid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  <w:r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ПРЕДСЕДНИК</w:t>
      </w:r>
    </w:p>
    <w:p w14:paraId="1D32188B" w14:textId="139FD9C4" w:rsidR="00E407F4" w:rsidRPr="001B10C6" w:rsidRDefault="00E407F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Драгана Раденковић </w:t>
      </w:r>
      <w:r w:rsidR="002D1990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с.р.</w:t>
      </w:r>
      <w:r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                                                        </w:t>
      </w:r>
      <w:r w:rsid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 </w:t>
      </w:r>
      <w:r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>ОПШТИНЕ БЛАЦЕ</w:t>
      </w:r>
    </w:p>
    <w:p w14:paraId="36EC85A5" w14:textId="1A929689" w:rsidR="00E407F4" w:rsidRPr="001B10C6" w:rsidRDefault="00E407F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                                                                                                  </w:t>
      </w:r>
      <w:r w:rsidR="002D1990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 </w:t>
      </w:r>
      <w:bookmarkStart w:id="0" w:name="_GoBack"/>
      <w:bookmarkEnd w:id="0"/>
      <w:r w:rsidRPr="001B10C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Иван Бургић</w:t>
      </w:r>
      <w:r w:rsidR="002D1990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с.р.</w:t>
      </w:r>
    </w:p>
    <w:sectPr w:rsidR="00E407F4" w:rsidRPr="001B10C6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AEA87" w14:textId="77777777" w:rsidR="004D7278" w:rsidRDefault="004D7278" w:rsidP="009F428A">
      <w:r>
        <w:separator/>
      </w:r>
    </w:p>
  </w:endnote>
  <w:endnote w:type="continuationSeparator" w:id="0">
    <w:p w14:paraId="53F91FB1" w14:textId="77777777" w:rsidR="004D7278" w:rsidRDefault="004D7278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0FF48" w14:textId="77777777" w:rsidR="004D7278" w:rsidRDefault="004D7278" w:rsidP="009F428A">
      <w:r>
        <w:separator/>
      </w:r>
    </w:p>
  </w:footnote>
  <w:footnote w:type="continuationSeparator" w:id="0">
    <w:p w14:paraId="36F9923E" w14:textId="77777777" w:rsidR="004D7278" w:rsidRDefault="004D7278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703839"/>
    <w:multiLevelType w:val="hybridMultilevel"/>
    <w:tmpl w:val="23747A2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BD205C8"/>
    <w:multiLevelType w:val="hybridMultilevel"/>
    <w:tmpl w:val="E4D6A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75C96D83"/>
    <w:multiLevelType w:val="hybridMultilevel"/>
    <w:tmpl w:val="F7E2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BD9050C"/>
    <w:multiLevelType w:val="hybridMultilevel"/>
    <w:tmpl w:val="8FB6C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20"/>
  </w:num>
  <w:num w:numId="5">
    <w:abstractNumId w:val="4"/>
  </w:num>
  <w:num w:numId="6">
    <w:abstractNumId w:val="1"/>
  </w:num>
  <w:num w:numId="7">
    <w:abstractNumId w:val="13"/>
  </w:num>
  <w:num w:numId="8">
    <w:abstractNumId w:val="10"/>
  </w:num>
  <w:num w:numId="9">
    <w:abstractNumId w:val="8"/>
  </w:num>
  <w:num w:numId="10">
    <w:abstractNumId w:val="15"/>
  </w:num>
  <w:num w:numId="11">
    <w:abstractNumId w:val="16"/>
  </w:num>
  <w:num w:numId="12">
    <w:abstractNumId w:val="3"/>
  </w:num>
  <w:num w:numId="13">
    <w:abstractNumId w:val="2"/>
  </w:num>
  <w:num w:numId="14">
    <w:abstractNumId w:val="0"/>
  </w:num>
  <w:num w:numId="15">
    <w:abstractNumId w:val="12"/>
  </w:num>
  <w:num w:numId="16">
    <w:abstractNumId w:val="7"/>
  </w:num>
  <w:num w:numId="17">
    <w:abstractNumId w:val="17"/>
  </w:num>
  <w:num w:numId="18">
    <w:abstractNumId w:val="9"/>
  </w:num>
  <w:num w:numId="19">
    <w:abstractNumId w:val="14"/>
  </w:num>
  <w:num w:numId="20">
    <w:abstractNumId w:val="19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D5"/>
    <w:rsid w:val="00051144"/>
    <w:rsid w:val="000569AC"/>
    <w:rsid w:val="0007541B"/>
    <w:rsid w:val="000828C6"/>
    <w:rsid w:val="00142A14"/>
    <w:rsid w:val="00186AA9"/>
    <w:rsid w:val="001B10C6"/>
    <w:rsid w:val="001B15D7"/>
    <w:rsid w:val="001B504C"/>
    <w:rsid w:val="001D17A2"/>
    <w:rsid w:val="001E13F3"/>
    <w:rsid w:val="00214A94"/>
    <w:rsid w:val="00263356"/>
    <w:rsid w:val="00273F53"/>
    <w:rsid w:val="00286A9F"/>
    <w:rsid w:val="00292A6E"/>
    <w:rsid w:val="0029609E"/>
    <w:rsid w:val="002A2BD5"/>
    <w:rsid w:val="002D1990"/>
    <w:rsid w:val="00326BA7"/>
    <w:rsid w:val="00327167"/>
    <w:rsid w:val="00372B6B"/>
    <w:rsid w:val="00377357"/>
    <w:rsid w:val="003A5F53"/>
    <w:rsid w:val="003C334C"/>
    <w:rsid w:val="003E0D20"/>
    <w:rsid w:val="004440DA"/>
    <w:rsid w:val="004621EC"/>
    <w:rsid w:val="00485B8F"/>
    <w:rsid w:val="004D7278"/>
    <w:rsid w:val="005A4034"/>
    <w:rsid w:val="005D249F"/>
    <w:rsid w:val="005E5EDE"/>
    <w:rsid w:val="00607519"/>
    <w:rsid w:val="006A0D04"/>
    <w:rsid w:val="0072402C"/>
    <w:rsid w:val="00740BF9"/>
    <w:rsid w:val="00743DF4"/>
    <w:rsid w:val="00756E76"/>
    <w:rsid w:val="007A0B6E"/>
    <w:rsid w:val="007D1671"/>
    <w:rsid w:val="008A0EB3"/>
    <w:rsid w:val="008B2A0A"/>
    <w:rsid w:val="008C43DD"/>
    <w:rsid w:val="008D0AB4"/>
    <w:rsid w:val="008D3EC1"/>
    <w:rsid w:val="009876A1"/>
    <w:rsid w:val="009C07A7"/>
    <w:rsid w:val="009F1CB6"/>
    <w:rsid w:val="009F428A"/>
    <w:rsid w:val="00A014A1"/>
    <w:rsid w:val="00A06A5D"/>
    <w:rsid w:val="00A34F2D"/>
    <w:rsid w:val="00A46157"/>
    <w:rsid w:val="00AC01DC"/>
    <w:rsid w:val="00B177C5"/>
    <w:rsid w:val="00B45438"/>
    <w:rsid w:val="00B90064"/>
    <w:rsid w:val="00BD5A2D"/>
    <w:rsid w:val="00BE7BEB"/>
    <w:rsid w:val="00CA5385"/>
    <w:rsid w:val="00D11B9C"/>
    <w:rsid w:val="00D24C33"/>
    <w:rsid w:val="00D73D47"/>
    <w:rsid w:val="00DC2B99"/>
    <w:rsid w:val="00E23B82"/>
    <w:rsid w:val="00E3403E"/>
    <w:rsid w:val="00E370BA"/>
    <w:rsid w:val="00E407F4"/>
    <w:rsid w:val="00EB76FC"/>
    <w:rsid w:val="00EF2457"/>
    <w:rsid w:val="00EF3656"/>
    <w:rsid w:val="00FA27B9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BBF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table" w:styleId="TableGrid">
    <w:name w:val="Table Grid"/>
    <w:basedOn w:val="TableNormal"/>
    <w:uiPriority w:val="39"/>
    <w:rsid w:val="00BE7B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table" w:styleId="TableGrid">
    <w:name w:val="Table Grid"/>
    <w:basedOn w:val="TableNormal"/>
    <w:uiPriority w:val="39"/>
    <w:rsid w:val="00BE7B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6117AF-2B28-4C96-8AAF-D43ADD85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Dragana</cp:lastModifiedBy>
  <cp:revision>8</cp:revision>
  <cp:lastPrinted>2022-03-01T11:22:00Z</cp:lastPrinted>
  <dcterms:created xsi:type="dcterms:W3CDTF">2022-03-01T07:55:00Z</dcterms:created>
  <dcterms:modified xsi:type="dcterms:W3CDTF">2022-03-01T11:23:00Z</dcterms:modified>
</cp:coreProperties>
</file>