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0DA" w:rsidRPr="00E03125" w:rsidRDefault="00953DDD" w:rsidP="004430D1">
      <w:pPr>
        <w:jc w:val="both"/>
        <w:rPr>
          <w:lang w:val="sr-Cyrl-RS"/>
        </w:rPr>
      </w:pPr>
      <w:proofErr w:type="spellStart"/>
      <w:proofErr w:type="gramStart"/>
      <w:r>
        <w:t>На</w:t>
      </w:r>
      <w:proofErr w:type="spellEnd"/>
      <w:r>
        <w:t xml:space="preserve"> </w:t>
      </w:r>
      <w:proofErr w:type="spellStart"/>
      <w:r>
        <w:t>основу</w:t>
      </w:r>
      <w:proofErr w:type="spellEnd"/>
      <w:r>
        <w:t xml:space="preserve"> </w:t>
      </w:r>
      <w:proofErr w:type="spellStart"/>
      <w:r>
        <w:t>члана</w:t>
      </w:r>
      <w:proofErr w:type="spellEnd"/>
      <w:r w:rsidR="003127A4">
        <w:t xml:space="preserve"> </w:t>
      </w:r>
      <w:r>
        <w:rPr>
          <w:lang w:val="sr-Cyrl-RS"/>
        </w:rPr>
        <w:t>7</w:t>
      </w:r>
      <w:r w:rsidR="007F40DA">
        <w:t>.</w:t>
      </w:r>
      <w:proofErr w:type="gramEnd"/>
      <w:r w:rsidR="007F40DA">
        <w:t xml:space="preserve"> </w:t>
      </w:r>
      <w:proofErr w:type="spellStart"/>
      <w:r w:rsidR="007F40DA">
        <w:t>Правилника</w:t>
      </w:r>
      <w:proofErr w:type="spellEnd"/>
      <w:r w:rsidR="007F40DA">
        <w:t xml:space="preserve"> о </w:t>
      </w:r>
      <w:proofErr w:type="spellStart"/>
      <w:r w:rsidR="007F40DA">
        <w:t>раду</w:t>
      </w:r>
      <w:proofErr w:type="spellEnd"/>
      <w:r w:rsidR="007F40DA">
        <w:t xml:space="preserve"> </w:t>
      </w:r>
      <w:proofErr w:type="spellStart"/>
      <w:r w:rsidR="007F40DA">
        <w:t>Комисије</w:t>
      </w:r>
      <w:proofErr w:type="spellEnd"/>
      <w:r w:rsidR="007F40DA">
        <w:t xml:space="preserve"> </w:t>
      </w:r>
      <w:proofErr w:type="spellStart"/>
      <w:r w:rsidR="007F40DA">
        <w:t>број</w:t>
      </w:r>
      <w:proofErr w:type="spellEnd"/>
      <w:r w:rsidR="007F40DA">
        <w:t xml:space="preserve"> </w:t>
      </w:r>
      <w:r w:rsidR="001A70F6">
        <w:rPr>
          <w:lang w:val="sr-Latn-RS"/>
        </w:rPr>
        <w:t>II</w:t>
      </w:r>
      <w:r w:rsidR="00A06F6C">
        <w:rPr>
          <w:lang w:val="sr-Cyrl-RS"/>
        </w:rPr>
        <w:t>-400-</w:t>
      </w:r>
      <w:r w:rsidR="001050CC">
        <w:rPr>
          <w:lang w:val="sr-Latn-RS"/>
        </w:rPr>
        <w:t>2625</w:t>
      </w:r>
      <w:r>
        <w:rPr>
          <w:lang w:val="sr-Cyrl-RS"/>
        </w:rPr>
        <w:t>/25</w:t>
      </w:r>
      <w:r w:rsidR="006C7D2B">
        <w:rPr>
          <w:lang w:val="sr-Cyrl-RS"/>
        </w:rPr>
        <w:t xml:space="preserve"> </w:t>
      </w:r>
      <w:proofErr w:type="spellStart"/>
      <w:r w:rsidR="007F40DA">
        <w:t>од</w:t>
      </w:r>
      <w:proofErr w:type="spellEnd"/>
      <w:r w:rsidR="007F40DA">
        <w:t xml:space="preserve"> </w:t>
      </w:r>
      <w:r>
        <w:rPr>
          <w:lang w:val="sr-Cyrl-RS"/>
        </w:rPr>
        <w:t>28.11.2025</w:t>
      </w:r>
      <w:r w:rsidR="007F40DA">
        <w:t>.</w:t>
      </w:r>
      <w:proofErr w:type="spellStart"/>
      <w:r w:rsidR="007F40DA">
        <w:t>године</w:t>
      </w:r>
      <w:proofErr w:type="spellEnd"/>
      <w:r w:rsidR="007F40DA">
        <w:t xml:space="preserve">, </w:t>
      </w:r>
      <w:proofErr w:type="spellStart"/>
      <w:r w:rsidR="007F40DA">
        <w:t>Комисија</w:t>
      </w:r>
      <w:proofErr w:type="spellEnd"/>
      <w:r w:rsidR="00127CF2">
        <w:rPr>
          <w:lang w:val="sr-Cyrl-RS"/>
        </w:rPr>
        <w:t xml:space="preserve"> за спровођење поступка набавке </w:t>
      </w:r>
      <w:proofErr w:type="gramStart"/>
      <w:r w:rsidR="00127CF2">
        <w:rPr>
          <w:lang w:val="sr-Cyrl-RS"/>
        </w:rPr>
        <w:t>хране  за</w:t>
      </w:r>
      <w:proofErr w:type="gramEnd"/>
      <w:r w:rsidR="00127CF2">
        <w:rPr>
          <w:lang w:val="sr-Cyrl-RS"/>
        </w:rPr>
        <w:t xml:space="preserve"> најугроженије породице избеглих и интерно расељених лица настањених на територији општине Блаце образована решењем председника општине Блаце број </w:t>
      </w:r>
      <w:r w:rsidR="00127CF2" w:rsidRPr="00127CF2">
        <w:rPr>
          <w:lang w:val="sr-Cyrl-RS"/>
        </w:rPr>
        <w:t>II</w:t>
      </w:r>
      <w:r w:rsidR="00127CF2">
        <w:rPr>
          <w:lang w:val="sr-Cyrl-RS"/>
        </w:rPr>
        <w:t>-02-2586/25 од 26.11.2025.године</w:t>
      </w:r>
      <w:r w:rsidR="007F40DA">
        <w:t xml:space="preserve">, </w:t>
      </w:r>
      <w:proofErr w:type="spellStart"/>
      <w:r w:rsidR="007F40DA">
        <w:t>објављује</w:t>
      </w:r>
      <w:proofErr w:type="spellEnd"/>
      <w:r w:rsidR="00E03125">
        <w:rPr>
          <w:lang w:val="sr-Cyrl-RS"/>
        </w:rPr>
        <w:t>:</w:t>
      </w:r>
    </w:p>
    <w:p w:rsidR="007F40DA" w:rsidRPr="00022C21" w:rsidRDefault="007F40DA" w:rsidP="007F40DA">
      <w:pPr>
        <w:jc w:val="center"/>
        <w:rPr>
          <w:b/>
          <w:lang w:val="sr-Cyrl-RS"/>
        </w:rPr>
      </w:pPr>
      <w:r w:rsidRPr="00022C21">
        <w:rPr>
          <w:b/>
          <w:lang w:val="sr-Cyrl-RS"/>
        </w:rPr>
        <w:t xml:space="preserve">ЈАВНИ ПОЗИВ </w:t>
      </w:r>
    </w:p>
    <w:p w:rsidR="00A66823" w:rsidRPr="00022C21" w:rsidRDefault="007F40DA" w:rsidP="00022C21">
      <w:pPr>
        <w:jc w:val="center"/>
        <w:rPr>
          <w:b/>
          <w:lang w:val="sr-Cyrl-RS"/>
        </w:rPr>
      </w:pPr>
      <w:r w:rsidRPr="00022C21">
        <w:rPr>
          <w:b/>
          <w:lang w:val="sr-Cyrl-RS"/>
        </w:rPr>
        <w:t xml:space="preserve">ЗА ДОДЕЛУ ПОМОЋИ ЗА НАБАВКУ </w:t>
      </w:r>
      <w:r w:rsidR="00432056">
        <w:rPr>
          <w:b/>
          <w:lang w:val="sr-Cyrl-RS"/>
        </w:rPr>
        <w:t xml:space="preserve">ХРАНЕ </w:t>
      </w:r>
      <w:r w:rsidR="00A66823" w:rsidRPr="00022C21">
        <w:rPr>
          <w:b/>
          <w:lang w:val="sr-Cyrl-RS"/>
        </w:rPr>
        <w:t xml:space="preserve"> ЗА</w:t>
      </w:r>
      <w:r w:rsidR="00432056">
        <w:rPr>
          <w:b/>
          <w:lang w:val="sr-Cyrl-RS"/>
        </w:rPr>
        <w:t xml:space="preserve"> </w:t>
      </w:r>
      <w:r w:rsidR="00A66823" w:rsidRPr="00022C21">
        <w:rPr>
          <w:b/>
          <w:lang w:val="sr-Cyrl-RS"/>
        </w:rPr>
        <w:t xml:space="preserve"> </w:t>
      </w:r>
      <w:r w:rsidR="00432056">
        <w:rPr>
          <w:b/>
          <w:lang w:val="sr-Cyrl-RS"/>
        </w:rPr>
        <w:t xml:space="preserve">НАЈУГРОЖЕНИЈЕ </w:t>
      </w:r>
      <w:r w:rsidR="00A66823" w:rsidRPr="00022C21">
        <w:rPr>
          <w:b/>
          <w:lang w:val="sr-Cyrl-RS"/>
        </w:rPr>
        <w:t xml:space="preserve">ПОРОДИЦЕ ИЗБЕГЛИХ </w:t>
      </w:r>
      <w:r w:rsidR="00953DDD">
        <w:rPr>
          <w:b/>
          <w:lang w:val="sr-Cyrl-RS"/>
        </w:rPr>
        <w:t xml:space="preserve"> </w:t>
      </w:r>
      <w:r w:rsidR="00A66823" w:rsidRPr="00022C21">
        <w:rPr>
          <w:b/>
          <w:lang w:val="sr-Cyrl-RS"/>
        </w:rPr>
        <w:t>И ИНТЕРНО РАСЕЉЕНИХ ЛИЦА</w:t>
      </w:r>
    </w:p>
    <w:p w:rsidR="00A66823" w:rsidRDefault="00A66823" w:rsidP="00A66823">
      <w:pPr>
        <w:ind w:firstLine="720"/>
        <w:jc w:val="both"/>
        <w:rPr>
          <w:lang w:val="sr-Cyrl-RS"/>
        </w:rPr>
      </w:pPr>
      <w:r w:rsidRPr="00A66823">
        <w:rPr>
          <w:b/>
          <w:lang w:val="sr-Cyrl-RS"/>
        </w:rPr>
        <w:t>Помоћ</w:t>
      </w:r>
      <w:r w:rsidRPr="00A66823">
        <w:rPr>
          <w:lang w:val="sr-Cyrl-RS"/>
        </w:rPr>
        <w:t xml:space="preserve">  може бити додељена породицама избеглица и интерно расељених лица док су у расељеништву и члановима њиховог породичног домаћинства, а који имају </w:t>
      </w:r>
      <w:r w:rsidRPr="00A66823">
        <w:rPr>
          <w:b/>
          <w:lang w:val="sr-Cyrl-RS"/>
        </w:rPr>
        <w:t>боравиште</w:t>
      </w:r>
      <w:r w:rsidRPr="00A66823">
        <w:rPr>
          <w:lang w:val="sr-Cyrl-RS"/>
        </w:rPr>
        <w:t xml:space="preserve"> на територији Општине Блаце.</w:t>
      </w:r>
    </w:p>
    <w:p w:rsidR="00432056" w:rsidRPr="00432056" w:rsidRDefault="00432056" w:rsidP="00432056">
      <w:pPr>
        <w:spacing w:after="0"/>
        <w:ind w:firstLine="720"/>
        <w:jc w:val="both"/>
        <w:rPr>
          <w:lang w:val="sr-Cyrl-RS"/>
        </w:rPr>
      </w:pPr>
      <w:r w:rsidRPr="00432056">
        <w:rPr>
          <w:lang w:val="sr-Cyrl-RS"/>
        </w:rPr>
        <w:t xml:space="preserve">Подносилац пријаве на јавни позив за доделу помоћи и чланови његовог породичног домаћинства треба да испуне следеће услове:  </w:t>
      </w:r>
    </w:p>
    <w:p w:rsidR="00432056" w:rsidRPr="00432056" w:rsidRDefault="00432056" w:rsidP="00432056">
      <w:pPr>
        <w:spacing w:after="0"/>
        <w:ind w:firstLine="720"/>
        <w:jc w:val="both"/>
        <w:rPr>
          <w:lang w:val="sr-Cyrl-RS"/>
        </w:rPr>
      </w:pPr>
      <w:r w:rsidRPr="00432056">
        <w:rPr>
          <w:lang w:val="sr-Cyrl-RS"/>
        </w:rPr>
        <w:tab/>
        <w:t>1) за породице избеглица - избеглички статус у Републици Србији и поднет захтев за пријем у држављанство Републике Србије (Напомена: обавезно за подносиоца пријаве), а за породице интерно расељених лица - да су евидентирани као интерно расељена лице или поседују легитимацију интерно расељеног лица (Напомена: обавезно за подносиоца пријаве),</w:t>
      </w:r>
    </w:p>
    <w:p w:rsidR="00432056" w:rsidRPr="00432056" w:rsidRDefault="00432056" w:rsidP="00432056">
      <w:pPr>
        <w:spacing w:after="0"/>
        <w:ind w:firstLine="720"/>
        <w:jc w:val="both"/>
        <w:rPr>
          <w:lang w:val="sr-Cyrl-RS"/>
        </w:rPr>
      </w:pPr>
      <w:r w:rsidRPr="00432056">
        <w:rPr>
          <w:lang w:val="sr-Cyrl-RS"/>
        </w:rPr>
        <w:tab/>
        <w:t xml:space="preserve">2) да имају пријављено боравиште на територији општине Блаце у моменту објављивања јавног позива (Напомена: обавезно за подносиоца пријаве), </w:t>
      </w:r>
    </w:p>
    <w:p w:rsidR="00432056" w:rsidRPr="00432056" w:rsidRDefault="00432056" w:rsidP="00432056">
      <w:pPr>
        <w:spacing w:after="0"/>
        <w:ind w:firstLine="720"/>
        <w:jc w:val="both"/>
        <w:rPr>
          <w:lang w:val="sr-Cyrl-RS"/>
        </w:rPr>
      </w:pPr>
      <w:r w:rsidRPr="00432056">
        <w:rPr>
          <w:lang w:val="sr-Cyrl-RS"/>
        </w:rPr>
        <w:t>(Нaпомена: остали чланови породичног домаћинства, без обзира на статус у моменту подношења пријаве, морају имати пријављено боравиште/пребивалиште на територији општине Блаце у моменту објављивања јавног позива;</w:t>
      </w:r>
    </w:p>
    <w:p w:rsidR="00432056" w:rsidRPr="00432056" w:rsidRDefault="00432056" w:rsidP="00432056">
      <w:pPr>
        <w:spacing w:after="0"/>
        <w:ind w:firstLine="720"/>
        <w:jc w:val="both"/>
        <w:rPr>
          <w:lang w:val="sr-Cyrl-RS"/>
        </w:rPr>
      </w:pPr>
      <w:r w:rsidRPr="00432056">
        <w:rPr>
          <w:lang w:val="sr-Cyrl-RS"/>
        </w:rPr>
        <w:tab/>
        <w:t>3) да породично домаћинство има примања по члану домаћинства у висини мањој од 50% просечне нето плате на нивоу Републике Србије, према последњем објављеном податку Републичког завода за статистику;</w:t>
      </w:r>
    </w:p>
    <w:p w:rsidR="00432056" w:rsidRPr="00432056" w:rsidRDefault="00432056" w:rsidP="00432056">
      <w:pPr>
        <w:spacing w:after="0"/>
        <w:ind w:firstLine="720"/>
        <w:jc w:val="both"/>
        <w:rPr>
          <w:lang w:val="sr-Cyrl-RS"/>
        </w:rPr>
      </w:pPr>
      <w:r w:rsidRPr="00432056">
        <w:rPr>
          <w:lang w:val="sr-Cyrl-RS"/>
        </w:rPr>
        <w:tab/>
        <w:t>4) да се подносилац пријаве и чланови његовог породичног домаћинства налазе у стању угрожености, социјалне несигурности, односно да живе у неповољним социо-економским условима или припадају рањивој и маргинализованој друштвеној групи, а према једном од следећих критеријума:</w:t>
      </w:r>
    </w:p>
    <w:p w:rsidR="00432056" w:rsidRPr="00432056" w:rsidRDefault="00432056" w:rsidP="00432056">
      <w:pPr>
        <w:spacing w:after="0"/>
        <w:ind w:firstLine="720"/>
        <w:jc w:val="both"/>
        <w:rPr>
          <w:lang w:val="sr-Cyrl-RS"/>
        </w:rPr>
      </w:pPr>
      <w:r w:rsidRPr="00432056">
        <w:rPr>
          <w:lang w:val="sr-Cyrl-RS"/>
        </w:rPr>
        <w:tab/>
        <w:t>(1) породично домаћинство без редовних месечних прихода или са недовољним месечним приходима;</w:t>
      </w:r>
    </w:p>
    <w:p w:rsidR="00432056" w:rsidRPr="00432056" w:rsidRDefault="00432056" w:rsidP="00432056">
      <w:pPr>
        <w:spacing w:after="0"/>
        <w:ind w:firstLine="720"/>
        <w:jc w:val="both"/>
        <w:rPr>
          <w:lang w:val="sr-Cyrl-RS"/>
        </w:rPr>
      </w:pPr>
      <w:r w:rsidRPr="00432056">
        <w:rPr>
          <w:lang w:val="sr-Cyrl-RS"/>
        </w:rPr>
        <w:tab/>
        <w:t>(2) једнородитељска домаћинства са дететом/децом до навршених 18 година живота или студентом/студентима до навршених 26 година живота на редовном школовању;</w:t>
      </w:r>
    </w:p>
    <w:p w:rsidR="00432056" w:rsidRPr="00432056" w:rsidRDefault="00432056" w:rsidP="00432056">
      <w:pPr>
        <w:spacing w:after="0"/>
        <w:ind w:firstLine="720"/>
        <w:jc w:val="both"/>
        <w:rPr>
          <w:lang w:val="sr-Cyrl-RS"/>
        </w:rPr>
      </w:pPr>
      <w:r w:rsidRPr="00432056">
        <w:rPr>
          <w:lang w:val="sr-Cyrl-RS"/>
        </w:rPr>
        <w:tab/>
        <w:t>(3) трочлано и вишечлано породично домаћинство са дететом/децом до навршених 18 година живота;</w:t>
      </w:r>
    </w:p>
    <w:p w:rsidR="00432056" w:rsidRPr="00432056" w:rsidRDefault="00432056" w:rsidP="00432056">
      <w:pPr>
        <w:spacing w:after="0"/>
        <w:ind w:firstLine="720"/>
        <w:jc w:val="both"/>
        <w:rPr>
          <w:lang w:val="sr-Cyrl-RS"/>
        </w:rPr>
      </w:pPr>
      <w:r w:rsidRPr="00432056">
        <w:rPr>
          <w:lang w:val="sr-Cyrl-RS"/>
        </w:rPr>
        <w:tab/>
        <w:t>(4) породична домаћинства са лицем којем је утврђена смањена радна способност или потпуни губитак радне способности или телесно оштећење (80% и више процената инвалидитета);</w:t>
      </w:r>
    </w:p>
    <w:p w:rsidR="00432056" w:rsidRPr="00432056" w:rsidRDefault="00432056" w:rsidP="00432056">
      <w:pPr>
        <w:spacing w:after="0"/>
        <w:ind w:firstLine="720"/>
        <w:jc w:val="both"/>
        <w:rPr>
          <w:lang w:val="sr-Cyrl-RS"/>
        </w:rPr>
      </w:pPr>
      <w:r w:rsidRPr="00432056">
        <w:rPr>
          <w:lang w:val="sr-Cyrl-RS"/>
        </w:rPr>
        <w:tab/>
        <w:t xml:space="preserve">(5) породична домаћинства са чланом породице са тешким обољењем, и то: малигна обољења, бронхијална и срчана астма, тешка опструкција обољења плућа, активна </w:t>
      </w:r>
      <w:r w:rsidRPr="00432056">
        <w:rPr>
          <w:lang w:val="sr-Cyrl-RS"/>
        </w:rPr>
        <w:lastRenderedPageBreak/>
        <w:t>туберкулоза, инфаркт срца, декомпензована срчана обољења, трансплантација срца, церебрално васкуларни инсулт, епилепсија, теже душевне болести, прогресивно нервно 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остеомелитиси, ХИВ инфекције и друга тешка обољења, деца са инвалидитетом или сметњама у  развоју, итд;</w:t>
      </w:r>
    </w:p>
    <w:p w:rsidR="00432056" w:rsidRPr="00432056" w:rsidRDefault="00432056" w:rsidP="00432056">
      <w:pPr>
        <w:spacing w:after="0"/>
        <w:ind w:firstLine="720"/>
        <w:jc w:val="both"/>
        <w:rPr>
          <w:lang w:val="sr-Cyrl-RS"/>
        </w:rPr>
      </w:pPr>
      <w:r w:rsidRPr="00432056">
        <w:rPr>
          <w:lang w:val="sr-Cyrl-RS"/>
        </w:rPr>
        <w:tab/>
        <w:t>(6) породична домаћинства са више генерација, са једним или више чланова преко 60 година;</w:t>
      </w:r>
    </w:p>
    <w:p w:rsidR="00432056" w:rsidRPr="00432056" w:rsidRDefault="00432056" w:rsidP="00432056">
      <w:pPr>
        <w:spacing w:after="0"/>
        <w:ind w:firstLine="720"/>
        <w:jc w:val="both"/>
        <w:rPr>
          <w:lang w:val="sr-Cyrl-RS"/>
        </w:rPr>
      </w:pPr>
      <w:r w:rsidRPr="00432056">
        <w:rPr>
          <w:lang w:val="sr-Cyrl-RS"/>
        </w:rPr>
        <w:tab/>
        <w:t>(7) породична домаћинство старијих лица (жене преко 60 и мушкарци преко 65 година живота);</w:t>
      </w:r>
    </w:p>
    <w:p w:rsidR="00432056" w:rsidRPr="00432056" w:rsidRDefault="00432056" w:rsidP="00432056">
      <w:pPr>
        <w:spacing w:after="0"/>
        <w:ind w:firstLine="720"/>
        <w:jc w:val="both"/>
        <w:rPr>
          <w:lang w:val="sr-Cyrl-RS"/>
        </w:rPr>
      </w:pPr>
      <w:r w:rsidRPr="00432056">
        <w:rPr>
          <w:lang w:val="sr-Cyrl-RS"/>
        </w:rPr>
        <w:tab/>
        <w:t>(8) једночлана породична домаћинства са лицем преко 60 година живота;</w:t>
      </w:r>
    </w:p>
    <w:p w:rsidR="00432056" w:rsidRPr="00432056" w:rsidRDefault="00432056" w:rsidP="00432056">
      <w:pPr>
        <w:spacing w:after="0"/>
        <w:ind w:firstLine="720"/>
        <w:jc w:val="both"/>
        <w:rPr>
          <w:lang w:val="sr-Cyrl-RS"/>
        </w:rPr>
      </w:pPr>
      <w:r w:rsidRPr="00432056">
        <w:rPr>
          <w:lang w:val="sr-Cyrl-RS"/>
        </w:rPr>
        <w:t xml:space="preserve"> </w:t>
      </w:r>
      <w:r w:rsidRPr="00432056">
        <w:rPr>
          <w:lang w:val="sr-Cyrl-RS"/>
        </w:rPr>
        <w:tab/>
        <w:t>(9) породична домаћинства чији је члан жртва сексуалног/породичног насиља.</w:t>
      </w:r>
    </w:p>
    <w:p w:rsidR="00432056" w:rsidRDefault="00432056" w:rsidP="00432056">
      <w:pPr>
        <w:spacing w:after="0"/>
        <w:ind w:firstLine="720"/>
        <w:jc w:val="both"/>
        <w:rPr>
          <w:lang w:val="sr-Cyrl-RS"/>
        </w:rPr>
      </w:pPr>
      <w:r w:rsidRPr="00432056">
        <w:rPr>
          <w:lang w:val="sr-Cyrl-RS"/>
        </w:rPr>
        <w:tab/>
        <w:t>Услов за избор корисника утврђен ставом 1. тачка 3) овог члана, не примењује се приликом разматрања пријаве породичног домаћинства наведеног у тачки 4) подтачка (5) овог члана.</w:t>
      </w:r>
    </w:p>
    <w:p w:rsidR="00432056" w:rsidRPr="00432056" w:rsidRDefault="00432056" w:rsidP="00432056">
      <w:pPr>
        <w:spacing w:after="0"/>
        <w:ind w:firstLine="720"/>
        <w:jc w:val="both"/>
        <w:rPr>
          <w:lang w:val="sr-Cyrl-RS"/>
        </w:rPr>
      </w:pPr>
      <w:r w:rsidRPr="00432056">
        <w:rPr>
          <w:lang w:val="sr-Cyrl-RS"/>
        </w:rPr>
        <w:t>Ред првенства за избор корисника за доделу помоћи утврђује се на основу броја бодова које подносилац пријаве на јавни позив и чланови његовог породичног домаћинства остваре, а према следећим мерилима:</w:t>
      </w:r>
    </w:p>
    <w:p w:rsidR="00432056" w:rsidRPr="00432056" w:rsidRDefault="00432056" w:rsidP="00432056">
      <w:pPr>
        <w:spacing w:after="0"/>
        <w:ind w:firstLine="720"/>
        <w:jc w:val="both"/>
        <w:rPr>
          <w:lang w:val="sr-Cyrl-RS"/>
        </w:rPr>
      </w:pPr>
      <w:r w:rsidRPr="00432056">
        <w:rPr>
          <w:lang w:val="sr-Cyrl-RS"/>
        </w:rPr>
        <w:t xml:space="preserve">1) једнородитељска домаћинства са дететом/децом до навршених 18 година живота или студентом/студентима до навршених 26 година живота на редовном школовању – 30 бодова; </w:t>
      </w:r>
    </w:p>
    <w:p w:rsidR="00432056" w:rsidRPr="00432056" w:rsidRDefault="00432056" w:rsidP="00432056">
      <w:pPr>
        <w:spacing w:after="0"/>
        <w:ind w:firstLine="720"/>
        <w:jc w:val="both"/>
        <w:rPr>
          <w:lang w:val="sr-Cyrl-RS"/>
        </w:rPr>
      </w:pPr>
      <w:r w:rsidRPr="00432056">
        <w:rPr>
          <w:lang w:val="sr-Cyrl-RS"/>
        </w:rPr>
        <w:t xml:space="preserve">2) жртве сексуалног/породичног насиља – 30 бодова; </w:t>
      </w:r>
    </w:p>
    <w:p w:rsidR="00432056" w:rsidRPr="00432056" w:rsidRDefault="00432056" w:rsidP="00432056">
      <w:pPr>
        <w:spacing w:after="0"/>
        <w:ind w:firstLine="720"/>
        <w:jc w:val="both"/>
        <w:rPr>
          <w:lang w:val="sr-Cyrl-RS"/>
        </w:rPr>
      </w:pPr>
      <w:r w:rsidRPr="00432056">
        <w:rPr>
          <w:lang w:val="sr-Cyrl-RS"/>
        </w:rPr>
        <w:t>3) трочлано и вишечлано породично домаћинство са децом до навршених 18 година живота – 20 бодова;</w:t>
      </w:r>
    </w:p>
    <w:p w:rsidR="00432056" w:rsidRPr="00432056" w:rsidRDefault="00432056" w:rsidP="00432056">
      <w:pPr>
        <w:spacing w:after="0"/>
        <w:ind w:firstLine="720"/>
        <w:jc w:val="both"/>
        <w:rPr>
          <w:lang w:val="sr-Cyrl-RS"/>
        </w:rPr>
      </w:pPr>
      <w:r w:rsidRPr="00432056">
        <w:rPr>
          <w:lang w:val="sr-Cyrl-RS"/>
        </w:rPr>
        <w:t>4) домаћинства са чланом породице са тешким обољењем/домаћинства са лицем којем је утврђена смањена радна способност или потпуни губитак радне способности или телесно оштећење (80% и више процената инвалидитета) – 20 бодова;</w:t>
      </w:r>
    </w:p>
    <w:p w:rsidR="00432056" w:rsidRPr="00432056" w:rsidRDefault="00432056" w:rsidP="00432056">
      <w:pPr>
        <w:spacing w:after="0"/>
        <w:ind w:firstLine="720"/>
        <w:jc w:val="both"/>
        <w:rPr>
          <w:lang w:val="sr-Cyrl-RS"/>
        </w:rPr>
      </w:pPr>
      <w:r w:rsidRPr="00432056">
        <w:rPr>
          <w:lang w:val="sr-Cyrl-RS"/>
        </w:rPr>
        <w:t>5) једночлана домаћинства са лицем преко 60 година живота – 20 бодова;</w:t>
      </w:r>
    </w:p>
    <w:p w:rsidR="00432056" w:rsidRPr="00432056" w:rsidRDefault="00432056" w:rsidP="00432056">
      <w:pPr>
        <w:spacing w:after="0"/>
        <w:ind w:firstLine="720"/>
        <w:jc w:val="both"/>
        <w:rPr>
          <w:lang w:val="sr-Cyrl-RS"/>
        </w:rPr>
      </w:pPr>
      <w:r w:rsidRPr="00432056">
        <w:rPr>
          <w:lang w:val="sr-Cyrl-RS"/>
        </w:rPr>
        <w:t>6) породице без редовних месечних прихода или са недовољним месечним приходима тј. да су укупни приходи породице мањи или до 50% просечне нето плате на нивоу Републике Србије по члану породичног домаћинства, према последњем објављеном податку Републичког завода за статистику – 20 бодова;</w:t>
      </w:r>
    </w:p>
    <w:p w:rsidR="00432056" w:rsidRPr="00432056" w:rsidRDefault="00432056" w:rsidP="00432056">
      <w:pPr>
        <w:spacing w:after="0"/>
        <w:ind w:firstLine="720"/>
        <w:jc w:val="both"/>
        <w:rPr>
          <w:lang w:val="sr-Cyrl-RS"/>
        </w:rPr>
      </w:pPr>
      <w:r w:rsidRPr="00432056">
        <w:rPr>
          <w:lang w:val="sr-Cyrl-RS"/>
        </w:rPr>
        <w:t>7) породице са више генерација, са једним или више чланова преко 60 година – 10 бодова;</w:t>
      </w:r>
    </w:p>
    <w:p w:rsidR="00432056" w:rsidRDefault="00432056" w:rsidP="00432056">
      <w:pPr>
        <w:spacing w:after="0"/>
        <w:ind w:firstLine="720"/>
        <w:jc w:val="both"/>
        <w:rPr>
          <w:lang w:val="sr-Cyrl-RS"/>
        </w:rPr>
      </w:pPr>
      <w:r w:rsidRPr="00432056">
        <w:rPr>
          <w:lang w:val="sr-Cyrl-RS"/>
        </w:rPr>
        <w:t>8) домаћинство старијих лица (жене преко 60 и мушкарци преко</w:t>
      </w:r>
      <w:r>
        <w:rPr>
          <w:lang w:val="sr-Cyrl-RS"/>
        </w:rPr>
        <w:t xml:space="preserve"> 65 година живота) – 10 бодова.</w:t>
      </w:r>
    </w:p>
    <w:p w:rsidR="00432056" w:rsidRPr="00432056" w:rsidRDefault="00432056" w:rsidP="00432056">
      <w:pPr>
        <w:spacing w:after="0"/>
        <w:ind w:firstLine="720"/>
        <w:jc w:val="both"/>
        <w:rPr>
          <w:lang w:val="sr-Cyrl-RS"/>
        </w:rPr>
      </w:pPr>
      <w:r w:rsidRPr="00432056">
        <w:rPr>
          <w:lang w:val="sr-Cyrl-RS"/>
        </w:rPr>
        <w:t xml:space="preserve">Уколико приликом бодовања и рангирања пријава на јавни позив два или више подносиоца пријаве остваре исти број бодова, предност има подносилац пријаве који:  </w:t>
      </w:r>
    </w:p>
    <w:p w:rsidR="00432056" w:rsidRPr="00432056" w:rsidRDefault="00432056" w:rsidP="00432056">
      <w:pPr>
        <w:spacing w:after="0"/>
        <w:ind w:firstLine="720"/>
        <w:jc w:val="both"/>
        <w:rPr>
          <w:lang w:val="sr-Cyrl-RS"/>
        </w:rPr>
      </w:pPr>
      <w:r w:rsidRPr="00432056">
        <w:rPr>
          <w:lang w:val="sr-Cyrl-RS"/>
        </w:rPr>
        <w:t>1) има већи број малолетне деце у породичном домаћинству;</w:t>
      </w:r>
    </w:p>
    <w:p w:rsidR="00432056" w:rsidRPr="00432056" w:rsidRDefault="00432056" w:rsidP="00432056">
      <w:pPr>
        <w:spacing w:after="0"/>
        <w:ind w:firstLine="720"/>
        <w:jc w:val="both"/>
        <w:rPr>
          <w:lang w:val="sr-Cyrl-RS"/>
        </w:rPr>
      </w:pPr>
      <w:r w:rsidRPr="00432056">
        <w:rPr>
          <w:lang w:val="sr-Cyrl-RS"/>
        </w:rPr>
        <w:t xml:space="preserve">2) има већи број чланова породичног домаћинства;  </w:t>
      </w:r>
    </w:p>
    <w:p w:rsidR="00432056" w:rsidRPr="00432056" w:rsidRDefault="00432056" w:rsidP="00432056">
      <w:pPr>
        <w:spacing w:after="0"/>
        <w:ind w:firstLine="720"/>
        <w:jc w:val="both"/>
        <w:rPr>
          <w:lang w:val="sr-Cyrl-RS"/>
        </w:rPr>
      </w:pPr>
      <w:r w:rsidRPr="00432056">
        <w:rPr>
          <w:lang w:val="sr-Cyrl-RS"/>
        </w:rPr>
        <w:t xml:space="preserve">3) има трудну жену у породичном домаћинству;  </w:t>
      </w:r>
    </w:p>
    <w:p w:rsidR="00432056" w:rsidRPr="00432056" w:rsidRDefault="00432056" w:rsidP="00432056">
      <w:pPr>
        <w:spacing w:after="0"/>
        <w:ind w:firstLine="720"/>
        <w:jc w:val="both"/>
        <w:rPr>
          <w:lang w:val="sr-Cyrl-RS"/>
        </w:rPr>
      </w:pPr>
      <w:r w:rsidRPr="00432056">
        <w:rPr>
          <w:lang w:val="sr-Cyrl-RS"/>
        </w:rPr>
        <w:t>4) дуже борави на подручју општине Блаце;</w:t>
      </w:r>
    </w:p>
    <w:p w:rsidR="00432056" w:rsidRDefault="00432056" w:rsidP="00432056">
      <w:pPr>
        <w:spacing w:after="0"/>
        <w:ind w:firstLine="720"/>
        <w:jc w:val="both"/>
        <w:rPr>
          <w:lang w:val="sr-Cyrl-RS"/>
        </w:rPr>
      </w:pPr>
      <w:r w:rsidRPr="00432056">
        <w:rPr>
          <w:lang w:val="sr-Cyrl-RS"/>
        </w:rPr>
        <w:t xml:space="preserve">5) има мање приходе по члану породичног домаћинства.  </w:t>
      </w:r>
    </w:p>
    <w:p w:rsidR="00432056" w:rsidRPr="00432056" w:rsidRDefault="00432056" w:rsidP="00432056">
      <w:pPr>
        <w:spacing w:after="0"/>
        <w:ind w:firstLine="720"/>
        <w:jc w:val="both"/>
        <w:rPr>
          <w:lang w:val="sr-Cyrl-RS"/>
        </w:rPr>
      </w:pPr>
      <w:r w:rsidRPr="00432056">
        <w:rPr>
          <w:lang w:val="sr-Cyrl-RS"/>
        </w:rPr>
        <w:t>Уз уредно попуњен и потписан образац пријаве на јавни позив, која се подноси у Општини Блаце, подносилац пријаве доставља следеће доказе:</w:t>
      </w:r>
    </w:p>
    <w:p w:rsidR="00432056" w:rsidRPr="00432056" w:rsidRDefault="00432056" w:rsidP="00432056">
      <w:pPr>
        <w:spacing w:after="0"/>
        <w:ind w:firstLine="720"/>
        <w:jc w:val="both"/>
        <w:rPr>
          <w:lang w:val="sr-Cyrl-RS"/>
        </w:rPr>
      </w:pPr>
      <w:r w:rsidRPr="00432056">
        <w:rPr>
          <w:lang w:val="sr-Cyrl-RS"/>
        </w:rPr>
        <w:lastRenderedPageBreak/>
        <w:t>1) фотокопију важеће расељеничке легитимације (Напомена: обавезно за подносиоца пријаве);</w:t>
      </w:r>
    </w:p>
    <w:p w:rsidR="00432056" w:rsidRPr="00432056" w:rsidRDefault="00432056" w:rsidP="00432056">
      <w:pPr>
        <w:spacing w:after="0"/>
        <w:ind w:firstLine="720"/>
        <w:jc w:val="both"/>
        <w:rPr>
          <w:lang w:val="sr-Cyrl-RS"/>
        </w:rPr>
      </w:pPr>
      <w:r w:rsidRPr="00432056">
        <w:rPr>
          <w:lang w:val="sr-Cyrl-RS"/>
        </w:rPr>
        <w:t>2)   фотокопију личне карте Републике Србије (очитана лична карта уколико је у питању биометријска лична карта са чипом) за сва лица са 16 и више година (Напомена: не односи се на лица која имају важеће избегличке легитимације);</w:t>
      </w:r>
    </w:p>
    <w:p w:rsidR="00432056" w:rsidRPr="00432056" w:rsidRDefault="00432056" w:rsidP="00432056">
      <w:pPr>
        <w:spacing w:after="0"/>
        <w:ind w:firstLine="720"/>
        <w:jc w:val="both"/>
        <w:rPr>
          <w:lang w:val="sr-Cyrl-RS"/>
        </w:rPr>
      </w:pPr>
      <w:r w:rsidRPr="00432056">
        <w:rPr>
          <w:lang w:val="sr-Cyrl-RS"/>
        </w:rPr>
        <w:t>3) доказ о приходима:</w:t>
      </w:r>
    </w:p>
    <w:p w:rsidR="00432056" w:rsidRPr="00432056" w:rsidRDefault="00432056" w:rsidP="00432056">
      <w:pPr>
        <w:spacing w:after="0"/>
        <w:ind w:firstLine="720"/>
        <w:jc w:val="both"/>
        <w:rPr>
          <w:lang w:val="sr-Cyrl-RS"/>
        </w:rPr>
      </w:pPr>
      <w:r w:rsidRPr="00432056">
        <w:rPr>
          <w:lang w:val="sr-Cyrl-RS"/>
        </w:rPr>
        <w:t xml:space="preserve">- потврда/уверење о незапослености из Националне службе за запошљавање за незапослене чланове породичног домаћинства регистроване у Националној служби за запошљавање и то у месецу који претходи месецу подношења пријаве на јавни позив; у случају да се ради о незапосленом члану породичног домаћинства који није регистрован код Националне службе за запошљавање, потребно је доставити личну изјаву оверену код надлежног органа да је незапослен и да нема примања нити друге повремене или привремене приходе;  </w:t>
      </w:r>
    </w:p>
    <w:p w:rsidR="00432056" w:rsidRPr="00432056" w:rsidRDefault="00432056" w:rsidP="00432056">
      <w:pPr>
        <w:spacing w:after="0"/>
        <w:ind w:firstLine="720"/>
        <w:jc w:val="both"/>
        <w:rPr>
          <w:lang w:val="sr-Cyrl-RS"/>
        </w:rPr>
      </w:pPr>
      <w:r w:rsidRPr="00432056">
        <w:rPr>
          <w:lang w:val="sr-Cyrl-RS"/>
        </w:rPr>
        <w:t xml:space="preserve">- уколико подносилац пријаве или члан породичног домаћинства остварују повремене или привремене приходе, потребно је доставити личну изјаву оверену код надлежног органа о висини повремених и привремених нето прихода;  </w:t>
      </w:r>
    </w:p>
    <w:p w:rsidR="00432056" w:rsidRPr="00432056" w:rsidRDefault="00432056" w:rsidP="00432056">
      <w:pPr>
        <w:spacing w:after="0"/>
        <w:ind w:firstLine="720"/>
        <w:jc w:val="both"/>
        <w:rPr>
          <w:lang w:val="sr-Cyrl-RS"/>
        </w:rPr>
      </w:pPr>
      <w:r w:rsidRPr="00432056">
        <w:rPr>
          <w:lang w:val="sr-Cyrl-RS"/>
        </w:rPr>
        <w:t xml:space="preserve">- потврда послодавца о висини примања у месецу који претходи месецу подношења пријаве на јавни позив – за запослене чланове породичног домаћинства;  </w:t>
      </w:r>
    </w:p>
    <w:p w:rsidR="00432056" w:rsidRPr="00432056" w:rsidRDefault="00432056" w:rsidP="00432056">
      <w:pPr>
        <w:spacing w:after="0"/>
        <w:ind w:firstLine="720"/>
        <w:jc w:val="both"/>
        <w:rPr>
          <w:lang w:val="sr-Cyrl-RS"/>
        </w:rPr>
      </w:pPr>
      <w:r w:rsidRPr="00432056">
        <w:rPr>
          <w:lang w:val="sr-Cyrl-RS"/>
        </w:rPr>
        <w:t xml:space="preserve">- чек од пензије за месец који претходи месецу подношења пријаве на јавни позив (Напомена: лица у избегличком статусу и лица која су била у избегличком статусу а којима је укинат избеглички статус, достављају чек од пензије коју примају у Републици Србији, земљи порекла и/или другој држави), односно потврда надлежне службе; у случају да подносилац пријаве или члан његовог породичног домаћинства не остварује приходе од пензије потребно је доставити личну изјаву оверену код надлежног органа да лице не остварује приходе на име пензије у Републици Србији, земљи порекла и/или другој држави;    </w:t>
      </w:r>
    </w:p>
    <w:p w:rsidR="00432056" w:rsidRPr="00432056" w:rsidRDefault="00432056" w:rsidP="00432056">
      <w:pPr>
        <w:spacing w:after="0"/>
        <w:ind w:firstLine="720"/>
        <w:jc w:val="both"/>
        <w:rPr>
          <w:lang w:val="sr-Cyrl-RS"/>
        </w:rPr>
      </w:pPr>
      <w:r w:rsidRPr="00432056">
        <w:rPr>
          <w:lang w:val="sr-Cyrl-RS"/>
        </w:rPr>
        <w:t xml:space="preserve">4) за чланове породичног домаћинства узраста од 15 до 26 године – доказ о школовању, а уколико ови чланови породичног домаћинства нису на школовању – доказе наведене у ставу 1. тачка 3) овог члана - докази о приходима;  </w:t>
      </w:r>
    </w:p>
    <w:p w:rsidR="00432056" w:rsidRPr="00432056" w:rsidRDefault="00432056" w:rsidP="00432056">
      <w:pPr>
        <w:spacing w:after="0"/>
        <w:ind w:firstLine="720"/>
        <w:jc w:val="both"/>
        <w:rPr>
          <w:lang w:val="sr-Cyrl-RS"/>
        </w:rPr>
      </w:pPr>
      <w:r w:rsidRPr="00432056">
        <w:rPr>
          <w:lang w:val="sr-Cyrl-RS"/>
        </w:rPr>
        <w:t>5) медицинска документација не старија од годину дана;</w:t>
      </w:r>
    </w:p>
    <w:p w:rsidR="00432056" w:rsidRPr="00432056" w:rsidRDefault="00432056" w:rsidP="00432056">
      <w:pPr>
        <w:spacing w:after="0"/>
        <w:ind w:firstLine="720"/>
        <w:jc w:val="both"/>
        <w:rPr>
          <w:lang w:val="sr-Cyrl-RS"/>
        </w:rPr>
      </w:pPr>
      <w:r w:rsidRPr="00432056">
        <w:rPr>
          <w:lang w:val="sr-Cyrl-RS"/>
        </w:rPr>
        <w:t>6) решење надлежног органа о смањењу радне способности или потпуном губитку радне способности/телесном оштећењу/сметњама у развоју;</w:t>
      </w:r>
    </w:p>
    <w:p w:rsidR="00432056" w:rsidRPr="00432056" w:rsidRDefault="00432056" w:rsidP="00432056">
      <w:pPr>
        <w:spacing w:after="0"/>
        <w:ind w:firstLine="720"/>
        <w:jc w:val="both"/>
        <w:rPr>
          <w:lang w:val="sr-Cyrl-RS"/>
        </w:rPr>
      </w:pPr>
      <w:r w:rsidRPr="00432056">
        <w:rPr>
          <w:lang w:val="sr-Cyrl-RS"/>
        </w:rPr>
        <w:t>7) пресуда надлежног суда или извештај Центра за социјални рад или други одговарајући доказ издат од стране надлежног органа, за жртве сексуалног/породичног насиља;</w:t>
      </w:r>
    </w:p>
    <w:p w:rsidR="00432056" w:rsidRPr="00432056" w:rsidRDefault="00432056" w:rsidP="00432056">
      <w:pPr>
        <w:spacing w:after="0"/>
        <w:ind w:firstLine="720"/>
        <w:jc w:val="both"/>
        <w:rPr>
          <w:lang w:val="sr-Cyrl-RS"/>
        </w:rPr>
      </w:pPr>
      <w:r w:rsidRPr="00432056">
        <w:rPr>
          <w:lang w:val="sr-Cyrl-RS"/>
        </w:rPr>
        <w:t>8) једнородитељске породице прилажу: потврду о смрти брачног друга; решење надлежног суда о проглашењу несталог лица за умрло; извод из матичне књиге рођених за децу без утврђеног очинства; пресуду о разводу брака/доказ о поверавању малолетне деце/детета (уколико у пресуди о разводу брака није одлучено о поверавању детета или уколико се ради о ванбрачним партнерима чија је заједница престала да траје, потребно је приложити изјаву подносиоца оверену код надлежног органа да се подносилац непосредно брине о детету и да самостално обезбеђује средства за издржавање, да други родитељ не учествује или недовољно учествује у тим трошковима, а да, у међувремену, подносилац није засновао брачну или ванбрачну заједницу);</w:t>
      </w:r>
    </w:p>
    <w:p w:rsidR="00432056" w:rsidRPr="00432056" w:rsidRDefault="00432056" w:rsidP="00432056">
      <w:pPr>
        <w:spacing w:after="0"/>
        <w:ind w:firstLine="720"/>
        <w:jc w:val="both"/>
        <w:rPr>
          <w:lang w:val="sr-Cyrl-RS"/>
        </w:rPr>
      </w:pPr>
      <w:r w:rsidRPr="00432056">
        <w:rPr>
          <w:lang w:val="sr-Cyrl-RS"/>
        </w:rPr>
        <w:lastRenderedPageBreak/>
        <w:t xml:space="preserve">9) изјава да су подносилац пријаве и чланови његовог породичног домаћинства сагласни да Комисија, за потребе поступка, може извршити увид, прибавити и обрадити личне податке о чињеницама о којима се води службена евиденција, који су неопходни у поступку одлучивања (Напомена: изјаву није потребно оверавати код надлежног органа, а потписују је подносилац пријаве и сви пунолетни чланови породичног домаћинства, док за малолетне чланове домаћинства изјаву потписује родитељ, односно старатељ).  </w:t>
      </w:r>
    </w:p>
    <w:p w:rsidR="00432056" w:rsidRPr="00432056" w:rsidRDefault="00432056" w:rsidP="00432056">
      <w:pPr>
        <w:spacing w:after="0"/>
        <w:ind w:firstLine="720"/>
        <w:jc w:val="both"/>
        <w:rPr>
          <w:lang w:val="sr-Cyrl-RS"/>
        </w:rPr>
      </w:pPr>
      <w:r w:rsidRPr="00432056">
        <w:rPr>
          <w:lang w:val="sr-Cyrl-RS"/>
        </w:rPr>
        <w:t xml:space="preserve">Докази из става 1. тач. 1)-8) овог члана подносе се у фотокопији. Комисија има право да од подносиоца пријаве на јавни позив тражи на увид оригинална документа. </w:t>
      </w:r>
    </w:p>
    <w:p w:rsidR="00432056" w:rsidRDefault="00432056" w:rsidP="00432056">
      <w:pPr>
        <w:spacing w:after="0"/>
        <w:ind w:firstLine="720"/>
        <w:jc w:val="both"/>
        <w:rPr>
          <w:lang w:val="sr-Cyrl-RS"/>
        </w:rPr>
      </w:pPr>
      <w:r w:rsidRPr="00432056">
        <w:rPr>
          <w:lang w:val="sr-Cyrl-RS"/>
        </w:rPr>
        <w:t xml:space="preserve">Поред доказа наведених у ставу 1. овог члана, Комисија може од подносиоца пријаве на јавни позив тражити и друге неопходне доказе ради утврђивања чињеница и околности потребних за доношење правилне и законите одлуке.  </w:t>
      </w:r>
    </w:p>
    <w:p w:rsidR="00432056" w:rsidRDefault="00432056" w:rsidP="00432056">
      <w:pPr>
        <w:spacing w:after="0"/>
        <w:ind w:firstLine="720"/>
        <w:jc w:val="both"/>
        <w:rPr>
          <w:lang w:val="sr-Cyrl-RS"/>
        </w:rPr>
      </w:pPr>
      <w:r w:rsidRPr="00432056">
        <w:rPr>
          <w:lang w:val="sr-Cyrl-RS"/>
        </w:rPr>
        <w:t>Помоћ се одобрава корисницима једнократно, и подразумева набавку пакета хране, у вредности до 6.000,00 динара са ПДВ-ом, по породичном домаћинству корисника.</w:t>
      </w:r>
    </w:p>
    <w:p w:rsidR="00A66823" w:rsidRDefault="00A66823" w:rsidP="00174DB2">
      <w:pPr>
        <w:spacing w:after="0"/>
        <w:ind w:firstLine="720"/>
        <w:jc w:val="both"/>
        <w:rPr>
          <w:lang w:val="sr-Cyrl-RS"/>
        </w:rPr>
      </w:pPr>
      <w:r w:rsidRPr="00A66823">
        <w:rPr>
          <w:lang w:val="sr-Cyrl-RS"/>
        </w:rPr>
        <w:t xml:space="preserve">Комисија доноси </w:t>
      </w:r>
      <w:r w:rsidR="002E3DFC">
        <w:rPr>
          <w:lang w:val="sr-Cyrl-RS"/>
        </w:rPr>
        <w:t xml:space="preserve">Одлуку о избору </w:t>
      </w:r>
      <w:r w:rsidRPr="00A66823">
        <w:rPr>
          <w:lang w:val="sr-Cyrl-RS"/>
        </w:rPr>
        <w:t>корисника помоћи, која се објављује на огласној табли општине Блаце</w:t>
      </w:r>
      <w:r w:rsidR="0066387E">
        <w:rPr>
          <w:lang w:val="sr-Cyrl-RS"/>
        </w:rPr>
        <w:t>, сајту Општине и на интернет презентаци</w:t>
      </w:r>
      <w:r w:rsidR="00432056">
        <w:rPr>
          <w:lang w:val="sr-Cyrl-RS"/>
        </w:rPr>
        <w:t>ји Комесаријата и исту доставиља</w:t>
      </w:r>
      <w:r w:rsidR="0066387E">
        <w:rPr>
          <w:lang w:val="sr-Cyrl-RS"/>
        </w:rPr>
        <w:t xml:space="preserve"> свим лицима обухваћеним Одлуком.</w:t>
      </w:r>
      <w:r w:rsidRPr="00A66823">
        <w:rPr>
          <w:lang w:val="sr-Cyrl-RS"/>
        </w:rPr>
        <w:t xml:space="preserve">.    </w:t>
      </w:r>
    </w:p>
    <w:p w:rsidR="0066387E" w:rsidRDefault="0066387E" w:rsidP="00432056">
      <w:pPr>
        <w:spacing w:after="0"/>
        <w:jc w:val="both"/>
        <w:rPr>
          <w:lang w:val="sr-Cyrl-RS"/>
        </w:rPr>
      </w:pPr>
      <w:r>
        <w:rPr>
          <w:lang w:val="sr-Cyrl-RS"/>
        </w:rPr>
        <w:tab/>
      </w:r>
      <w:r w:rsidRPr="0066387E">
        <w:rPr>
          <w:lang w:val="sr-Cyrl-RS"/>
        </w:rPr>
        <w:t>Лица обухваћена Одлуком имају право жалбе на Одлуку, Општинском већу општине Блаце преко Комисије, у року од 15 (петнаест) дана од дана достављања Одлуке.</w:t>
      </w:r>
    </w:p>
    <w:p w:rsidR="00432056" w:rsidRDefault="00A66823" w:rsidP="00432056">
      <w:pPr>
        <w:spacing w:after="0"/>
        <w:ind w:firstLine="720"/>
        <w:jc w:val="both"/>
        <w:rPr>
          <w:lang w:val="sr-Cyrl-RS"/>
        </w:rPr>
      </w:pPr>
      <w:r>
        <w:rPr>
          <w:lang w:val="sr-Cyrl-RS"/>
        </w:rPr>
        <w:t>Јавни позив биће објављен на огласној табли општине Блаце</w:t>
      </w:r>
      <w:r w:rsidR="006F6544">
        <w:rPr>
          <w:lang w:val="sr-Cyrl-RS"/>
        </w:rPr>
        <w:t xml:space="preserve"> и на сајту општине Блаце</w:t>
      </w:r>
      <w:r w:rsidR="0066387E">
        <w:rPr>
          <w:lang w:val="sr-Cyrl-RS"/>
        </w:rPr>
        <w:t xml:space="preserve">  и</w:t>
      </w:r>
      <w:r w:rsidR="0066387E" w:rsidRPr="0066387E">
        <w:t xml:space="preserve"> </w:t>
      </w:r>
      <w:r w:rsidR="0066387E" w:rsidRPr="0066387E">
        <w:rPr>
          <w:lang w:val="sr-Cyrl-RS"/>
        </w:rPr>
        <w:t>на интернет презентацији Комесаријата</w:t>
      </w:r>
      <w:r w:rsidR="0066387E">
        <w:rPr>
          <w:lang w:val="sr-Cyrl-RS"/>
        </w:rPr>
        <w:t>.</w:t>
      </w:r>
    </w:p>
    <w:p w:rsidR="0066387E" w:rsidRDefault="0066387E" w:rsidP="00432056">
      <w:pPr>
        <w:spacing w:after="0"/>
        <w:ind w:firstLine="720"/>
        <w:jc w:val="both"/>
        <w:rPr>
          <w:lang w:val="sr-Cyrl-RS"/>
        </w:rPr>
      </w:pPr>
      <w:r>
        <w:rPr>
          <w:lang w:val="sr-Cyrl-RS"/>
        </w:rPr>
        <w:t>Пријава се подноси на писарницу Општинске управе општине Блаце (Карађорђева 4, Блаце)</w:t>
      </w:r>
      <w:r w:rsidR="009634CD">
        <w:rPr>
          <w:lang w:val="sr-Cyrl-RS"/>
        </w:rPr>
        <w:t>.</w:t>
      </w:r>
    </w:p>
    <w:p w:rsidR="001A02B1" w:rsidRDefault="004E5C56" w:rsidP="00432056">
      <w:pPr>
        <w:spacing w:after="0"/>
        <w:jc w:val="both"/>
        <w:rPr>
          <w:b/>
          <w:lang w:val="sr-Cyrl-RS"/>
        </w:rPr>
      </w:pPr>
      <w:r w:rsidRPr="00022C21">
        <w:rPr>
          <w:b/>
          <w:lang w:val="sr-Cyrl-RS"/>
        </w:rPr>
        <w:t xml:space="preserve">Рок за </w:t>
      </w:r>
      <w:r w:rsidR="001A02B1" w:rsidRPr="00022C21">
        <w:rPr>
          <w:b/>
          <w:lang w:val="sr-Cyrl-RS"/>
        </w:rPr>
        <w:t>пријављивање</w:t>
      </w:r>
      <w:r w:rsidRPr="00022C21">
        <w:rPr>
          <w:b/>
          <w:lang w:val="sr-Cyrl-RS"/>
        </w:rPr>
        <w:t xml:space="preserve"> је </w:t>
      </w:r>
      <w:r w:rsidR="001D3709">
        <w:rPr>
          <w:b/>
          <w:lang w:val="sr-Cyrl-RS"/>
        </w:rPr>
        <w:t xml:space="preserve">15 </w:t>
      </w:r>
      <w:r w:rsidR="0066387E">
        <w:rPr>
          <w:b/>
          <w:lang w:val="sr-Cyrl-RS"/>
        </w:rPr>
        <w:t xml:space="preserve"> </w:t>
      </w:r>
      <w:r w:rsidR="001A02B1" w:rsidRPr="00022C21">
        <w:rPr>
          <w:b/>
          <w:lang w:val="sr-Cyrl-RS"/>
        </w:rPr>
        <w:t>дана од дана објављивања јавног позива.</w:t>
      </w:r>
    </w:p>
    <w:p w:rsidR="0066387E" w:rsidRPr="00022C21" w:rsidRDefault="0066387E" w:rsidP="00432056">
      <w:pPr>
        <w:spacing w:after="0"/>
        <w:jc w:val="both"/>
        <w:rPr>
          <w:b/>
          <w:lang w:val="sr-Cyrl-RS"/>
        </w:rPr>
      </w:pPr>
    </w:p>
    <w:p w:rsidR="001A02B1" w:rsidRPr="006C7D2B" w:rsidRDefault="004430D1" w:rsidP="00432056">
      <w:pPr>
        <w:spacing w:after="0"/>
        <w:jc w:val="both"/>
        <w:rPr>
          <w:lang w:val="sr-Cyrl-RS"/>
        </w:rPr>
      </w:pPr>
      <w:r>
        <w:rPr>
          <w:lang w:val="sr-Cyrl-RS"/>
        </w:rPr>
        <w:t>Број</w:t>
      </w:r>
      <w:r w:rsidR="00A06F6C">
        <w:t xml:space="preserve"> II-400-</w:t>
      </w:r>
      <w:r w:rsidR="001050CC">
        <w:rPr>
          <w:lang w:val="sr-Latn-RS"/>
        </w:rPr>
        <w:t>2636</w:t>
      </w:r>
      <w:r w:rsidR="006C7D2B">
        <w:t>/202</w:t>
      </w:r>
      <w:r w:rsidR="00953DDD">
        <w:rPr>
          <w:lang w:val="sr-Cyrl-RS"/>
        </w:rPr>
        <w:t>5</w:t>
      </w:r>
    </w:p>
    <w:p w:rsidR="002E3DFC" w:rsidRDefault="00FF2B2F" w:rsidP="00432056">
      <w:pPr>
        <w:spacing w:after="0"/>
        <w:jc w:val="both"/>
        <w:rPr>
          <w:lang w:val="sr-Cyrl-RS"/>
        </w:rPr>
      </w:pPr>
      <w:r>
        <w:rPr>
          <w:lang w:val="sr-Cyrl-RS"/>
        </w:rPr>
        <w:t>Датум:</w:t>
      </w:r>
      <w:r w:rsidR="004430D1">
        <w:rPr>
          <w:lang w:val="sr-Cyrl-RS"/>
        </w:rPr>
        <w:t xml:space="preserve"> </w:t>
      </w:r>
      <w:r w:rsidR="00953DDD">
        <w:rPr>
          <w:lang w:val="sr-Cyrl-RS"/>
        </w:rPr>
        <w:t>28.11.2025.</w:t>
      </w:r>
      <w:bookmarkStart w:id="0" w:name="_GoBack"/>
      <w:bookmarkEnd w:id="0"/>
      <w:r w:rsidR="004430D1">
        <w:rPr>
          <w:lang w:val="sr-Cyrl-RS"/>
        </w:rPr>
        <w:t>године</w:t>
      </w:r>
    </w:p>
    <w:p w:rsidR="0066387E" w:rsidRDefault="0066387E" w:rsidP="00432056">
      <w:pPr>
        <w:spacing w:after="0"/>
        <w:jc w:val="both"/>
        <w:rPr>
          <w:lang w:val="sr-Cyrl-RS"/>
        </w:rPr>
      </w:pPr>
    </w:p>
    <w:p w:rsidR="0066387E" w:rsidRDefault="00127CF2" w:rsidP="00127CF2">
      <w:pPr>
        <w:spacing w:after="0"/>
        <w:jc w:val="center"/>
        <w:rPr>
          <w:b/>
          <w:lang w:val="sr-Cyrl-RS"/>
        </w:rPr>
      </w:pPr>
      <w:r w:rsidRPr="00127CF2">
        <w:rPr>
          <w:b/>
          <w:lang w:val="sr-Cyrl-RS"/>
        </w:rPr>
        <w:t>Комисија за спровођење поступка набавке хране  за најугроженије породице избеглих и интерно расељених лица настањених на територији општине Блаце</w:t>
      </w:r>
    </w:p>
    <w:p w:rsidR="00127CF2" w:rsidRDefault="00127CF2" w:rsidP="00127CF2">
      <w:pPr>
        <w:spacing w:after="0"/>
        <w:jc w:val="center"/>
        <w:rPr>
          <w:b/>
          <w:lang w:val="sr-Cyrl-RS"/>
        </w:rPr>
      </w:pPr>
    </w:p>
    <w:p w:rsidR="00127CF2" w:rsidRDefault="00127CF2" w:rsidP="00127CF2">
      <w:pPr>
        <w:spacing w:after="0"/>
        <w:jc w:val="center"/>
        <w:rPr>
          <w:b/>
          <w:lang w:val="sr-Cyrl-RS"/>
        </w:rPr>
      </w:pPr>
      <w:r>
        <w:rPr>
          <w:b/>
          <w:lang w:val="sr-Cyrl-RS"/>
        </w:rPr>
        <w:tab/>
      </w:r>
      <w:r>
        <w:rPr>
          <w:b/>
          <w:lang w:val="sr-Cyrl-RS"/>
        </w:rPr>
        <w:tab/>
      </w:r>
    </w:p>
    <w:p w:rsidR="00E03125" w:rsidRDefault="00E03125" w:rsidP="00127CF2">
      <w:pPr>
        <w:spacing w:after="0"/>
        <w:jc w:val="center"/>
        <w:rPr>
          <w:b/>
          <w:lang w:val="sr-Cyrl-RS"/>
        </w:rPr>
      </w:pPr>
    </w:p>
    <w:p w:rsidR="00127CF2" w:rsidRDefault="00127CF2" w:rsidP="00127CF2">
      <w:pPr>
        <w:spacing w:after="0"/>
        <w:ind w:left="5040" w:firstLine="720"/>
        <w:jc w:val="center"/>
        <w:rPr>
          <w:b/>
          <w:lang w:val="sr-Cyrl-RS"/>
        </w:rPr>
      </w:pPr>
      <w:r>
        <w:rPr>
          <w:b/>
          <w:lang w:val="sr-Cyrl-RS"/>
        </w:rPr>
        <w:t>ПРЕДСЕДНИК КОМИСИЈЕ</w:t>
      </w:r>
    </w:p>
    <w:p w:rsidR="00127CF2" w:rsidRPr="00127CF2" w:rsidRDefault="00127CF2" w:rsidP="00127CF2">
      <w:pPr>
        <w:spacing w:after="0"/>
        <w:rPr>
          <w:lang w:val="sr-Cyrl-RS"/>
        </w:rPr>
      </w:pPr>
      <w:r>
        <w:rPr>
          <w:b/>
          <w:lang w:val="sr-Cyrl-RS"/>
        </w:rPr>
        <w:tab/>
      </w:r>
      <w:r>
        <w:rPr>
          <w:b/>
          <w:lang w:val="sr-Cyrl-RS"/>
        </w:rPr>
        <w:tab/>
      </w:r>
      <w:r>
        <w:rPr>
          <w:b/>
          <w:lang w:val="sr-Cyrl-RS"/>
        </w:rPr>
        <w:tab/>
      </w:r>
      <w:r>
        <w:rPr>
          <w:b/>
          <w:lang w:val="sr-Cyrl-RS"/>
        </w:rPr>
        <w:tab/>
      </w:r>
      <w:r>
        <w:rPr>
          <w:b/>
          <w:lang w:val="sr-Cyrl-RS"/>
        </w:rPr>
        <w:tab/>
      </w:r>
      <w:r>
        <w:rPr>
          <w:b/>
          <w:lang w:val="sr-Cyrl-RS"/>
        </w:rPr>
        <w:tab/>
      </w:r>
      <w:r>
        <w:rPr>
          <w:b/>
          <w:lang w:val="sr-Cyrl-RS"/>
        </w:rPr>
        <w:tab/>
      </w:r>
      <w:r>
        <w:rPr>
          <w:b/>
          <w:lang w:val="sr-Cyrl-RS"/>
        </w:rPr>
        <w:tab/>
      </w:r>
      <w:r>
        <w:rPr>
          <w:b/>
          <w:lang w:val="sr-Cyrl-RS"/>
        </w:rPr>
        <w:tab/>
      </w:r>
      <w:r w:rsidRPr="00127CF2">
        <w:rPr>
          <w:lang w:val="sr-Cyrl-RS"/>
        </w:rPr>
        <w:t xml:space="preserve">      Чамагић Марина</w:t>
      </w:r>
    </w:p>
    <w:sectPr w:rsidR="00127CF2" w:rsidRPr="00127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0DA"/>
    <w:rsid w:val="00022C21"/>
    <w:rsid w:val="0002643F"/>
    <w:rsid w:val="0004456A"/>
    <w:rsid w:val="001050CC"/>
    <w:rsid w:val="00127CF2"/>
    <w:rsid w:val="00174DB2"/>
    <w:rsid w:val="001A02B1"/>
    <w:rsid w:val="001A70F6"/>
    <w:rsid w:val="001D3709"/>
    <w:rsid w:val="00220767"/>
    <w:rsid w:val="002E3DFC"/>
    <w:rsid w:val="003127A4"/>
    <w:rsid w:val="0042258C"/>
    <w:rsid w:val="00432056"/>
    <w:rsid w:val="004430D1"/>
    <w:rsid w:val="004E5C56"/>
    <w:rsid w:val="0066387E"/>
    <w:rsid w:val="006C7D2B"/>
    <w:rsid w:val="006F6544"/>
    <w:rsid w:val="007C2943"/>
    <w:rsid w:val="007F40DA"/>
    <w:rsid w:val="00880813"/>
    <w:rsid w:val="008D79D3"/>
    <w:rsid w:val="00953DDD"/>
    <w:rsid w:val="009634CD"/>
    <w:rsid w:val="00A06F6C"/>
    <w:rsid w:val="00A60733"/>
    <w:rsid w:val="00A66823"/>
    <w:rsid w:val="00A71807"/>
    <w:rsid w:val="00B51E50"/>
    <w:rsid w:val="00B75DFC"/>
    <w:rsid w:val="00C8097F"/>
    <w:rsid w:val="00E03125"/>
    <w:rsid w:val="00E1621F"/>
    <w:rsid w:val="00F62C78"/>
    <w:rsid w:val="00FF2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0D1"/>
    <w:rPr>
      <w:rFonts w:ascii="Tahoma" w:hAnsi="Tahoma" w:cs="Tahoma"/>
      <w:sz w:val="16"/>
      <w:szCs w:val="16"/>
    </w:rPr>
  </w:style>
  <w:style w:type="paragraph" w:styleId="ListParagraph">
    <w:name w:val="List Paragraph"/>
    <w:basedOn w:val="Normal"/>
    <w:uiPriority w:val="34"/>
    <w:qFormat/>
    <w:rsid w:val="006C7D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0D1"/>
    <w:rPr>
      <w:rFonts w:ascii="Tahoma" w:hAnsi="Tahoma" w:cs="Tahoma"/>
      <w:sz w:val="16"/>
      <w:szCs w:val="16"/>
    </w:rPr>
  </w:style>
  <w:style w:type="paragraph" w:styleId="ListParagraph">
    <w:name w:val="List Paragraph"/>
    <w:basedOn w:val="Normal"/>
    <w:uiPriority w:val="34"/>
    <w:qFormat/>
    <w:rsid w:val="006C7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924C2-0347-4B88-8224-0620DF5FA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1554</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Jelena</cp:lastModifiedBy>
  <cp:revision>6</cp:revision>
  <cp:lastPrinted>2025-11-28T13:45:00Z</cp:lastPrinted>
  <dcterms:created xsi:type="dcterms:W3CDTF">2025-11-27T13:51:00Z</dcterms:created>
  <dcterms:modified xsi:type="dcterms:W3CDTF">2025-11-28T13:48:00Z</dcterms:modified>
</cp:coreProperties>
</file>