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sz w:val="24"/>
          <w:szCs w:val="24"/>
          <w:lang w:val="sr-Cyrl-RS" w:eastAsia="sr-Latn-RS"/>
        </w:rPr>
      </w:pPr>
    </w:p>
    <w:p w:rsidR="00DA3C85" w:rsidRDefault="004F28D0" w:rsidP="004F28D0">
      <w:pPr>
        <w:jc w:val="center"/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eastAsia="sr-Latn-RS"/>
        </w:rPr>
        <w:t>К</w:t>
      </w:r>
      <w:r w:rsidR="00DA3C85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>ОНКУРС</w:t>
      </w:r>
    </w:p>
    <w:p w:rsidR="004F28D0" w:rsidRPr="004F28D0" w:rsidRDefault="00DA3C85" w:rsidP="004F28D0">
      <w:pPr>
        <w:jc w:val="center"/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</w:pPr>
      <w:r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 xml:space="preserve">ЗА ИЗБОР НАЈБОЉЕГ МЛАДОГ </w:t>
      </w:r>
      <w:r w:rsidR="00F578C4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>СТОЧ</w:t>
      </w:r>
      <w:r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>АРА У БЛАЦУ ЗА 20</w:t>
      </w:r>
      <w:r w:rsidR="00355BB9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Latn-BA" w:eastAsia="sr-Latn-RS"/>
        </w:rPr>
        <w:t>2</w:t>
      </w:r>
      <w:r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>1. ГОДИНУ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Конкурс је отворен до 1</w:t>
      </w:r>
      <w:r w:rsidR="007F3C8A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8</w:t>
      </w:r>
      <w:bookmarkStart w:id="0" w:name="_GoBack"/>
      <w:bookmarkEnd w:id="0"/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. августа 20</w:t>
      </w:r>
      <w:r w:rsidR="00355BB9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2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1. године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Позивамо све заинтересоване који задовољавају основни критеријум, да имају до 30 година, да се пријаве тако што ће попунити ПРИЈАВУ.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ПРИЈАВУ можете преузети на шалтеру писарнице у општини Блаце, као и путем интернета са сајта: </w:t>
      </w:r>
      <w:hyperlink r:id="rId6" w:history="1">
        <w:r w:rsidRPr="004F28D0">
          <w:rPr>
            <w:rStyle w:val="Hyperlink"/>
            <w:rFonts w:ascii="Times New Roman" w:eastAsia="Times New Roman" w:hAnsi="Times New Roman" w:cs="Times New Roman"/>
            <w:lang w:eastAsia="sr-Latn-RS"/>
          </w:rPr>
          <w:t>www.</w:t>
        </w:r>
        <w:r w:rsidRPr="004F28D0">
          <w:rPr>
            <w:rStyle w:val="Hyperlink"/>
            <w:rFonts w:ascii="Times New Roman" w:eastAsia="Times New Roman" w:hAnsi="Times New Roman" w:cs="Times New Roman"/>
            <w:lang w:val="en-GB" w:eastAsia="sr-Latn-RS"/>
          </w:rPr>
          <w:t>blace.org.rs</w:t>
        </w:r>
      </w:hyperlink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val="en-GB" w:eastAsia="sr-Latn-RS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За детаљне информације можете се обратити Драгану Гмијовићу путем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и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м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еј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ла: </w:t>
      </w:r>
      <w:hyperlink r:id="rId7" w:history="1">
        <w:r w:rsidRPr="004F28D0">
          <w:rPr>
            <w:rStyle w:val="Hyperlink"/>
            <w:rFonts w:ascii="Times New Roman" w:eastAsia="Times New Roman" w:hAnsi="Times New Roman" w:cs="Times New Roman"/>
            <w:lang w:eastAsia="sr-Latn-RS"/>
          </w:rPr>
          <w:t>dragan.gmijovic@blace.org.rs</w:t>
        </w:r>
      </w:hyperlink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 или на број телефона 064 /80 999 212.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Попуњену ПРИЈАВУ, са пратећом документацијом, послати на адресу :</w:t>
      </w:r>
    </w:p>
    <w:p w:rsidR="004F28D0" w:rsidRPr="004F28D0" w:rsidRDefault="004F28D0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Општина Блаце</w:t>
      </w:r>
      <w:r w:rsidR="00DA3C85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 xml:space="preserve">, 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Карађорђева 4</w:t>
      </w:r>
    </w:p>
    <w:p w:rsidR="004F28D0" w:rsidRPr="004F28D0" w:rsidRDefault="004F28D0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18420 Блаце</w:t>
      </w:r>
    </w:p>
    <w:p w:rsidR="004F28D0" w:rsidRDefault="004F28D0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„Комисији за избор </w:t>
      </w:r>
      <w:r w:rsidR="00D46E9E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 xml:space="preserve">најбољег 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младог </w:t>
      </w:r>
      <w:r w:rsidR="00F578C4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>сточа</w:t>
      </w:r>
      <w:r w:rsidR="00D46E9E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>ра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“</w:t>
      </w:r>
    </w:p>
    <w:p w:rsidR="00DA3C85" w:rsidRPr="00DA3C85" w:rsidRDefault="00DA3C85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</w:pP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УСЛОВИ ЗА УЧЕШЋЕ </w:t>
      </w:r>
      <w:r w:rsidR="00D46E9E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>НА  КОНКУРСУ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: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млади до 30 година који </w:t>
      </w:r>
      <w:r w:rsidR="00F578C4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се баве 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или</w:t>
      </w:r>
      <w:r w:rsidR="00F578C4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 желе да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прошире свој посао у вези са </w:t>
      </w:r>
      <w:r w:rsidR="00F578C4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сточа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рством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да имају пребивалиште на територији општине Блаце</w:t>
      </w:r>
      <w:r w:rsidR="00A85ADC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,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• да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имају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регистрова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но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пољопривредно газдинство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на своје име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да су директно одговорни за припрему и реализацију посла, а да не делују у својству посредника;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• да су поднели попуњену ПРИЈАВУ Комисији са пратећом документацијом; 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НА ОСНОВУ ЧЕГА СЕ ОДРЕЂУЈЕ ИЗБОР НАЈБОЉЕГ МЛАДОГ </w:t>
      </w:r>
      <w:r w:rsidR="00417525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>СТОЧАРА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 НА ТЕРИТОРИЈИ ОПШТИНЕ БЛАЦЕ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Интересовања и знања;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Искуства и тренутна производња;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По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стигнути резултати у </w:t>
      </w:r>
      <w:r w:rsidR="00F578C4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сточа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рству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.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ПРОПРАТНА ДОКУМЕНТАЦИЈА КОЈУ ТРЕБА ДОСТАВИТИ УЗ ПРИЈАВУ:</w:t>
      </w:r>
    </w:p>
    <w:p w:rsidR="004F28D0" w:rsidRPr="00F578C4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1. Копија личне карте или пасоша за подносиоца пријаве</w:t>
      </w:r>
      <w:r w:rsidR="00F578C4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,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2.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Из</w:t>
      </w:r>
      <w:r w:rsidR="00F578C4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вод из РПГ –структура </w:t>
      </w:r>
      <w:r w:rsidR="00417525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сточарске</w:t>
      </w:r>
      <w:r w:rsidR="00F578C4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 производње и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3.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К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опија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потврде о активном статусу п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ољопривредног газдинства. 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Напомена: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После прве селекције која ће се вршити на основу достављене пријаве и тражене документације, представници Комисије обићиће све пријављене кандидате.</w:t>
      </w:r>
    </w:p>
    <w:p w:rsidR="00D96122" w:rsidRPr="004F28D0" w:rsidRDefault="004F28D0" w:rsidP="004F28D0">
      <w:pPr>
        <w:rPr>
          <w:rFonts w:ascii="Times New Roman" w:hAnsi="Times New Roman" w:cs="Times New Roman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Проглашење најбољег младог </w:t>
      </w:r>
      <w:r w:rsidR="00F578C4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сточара</w:t>
      </w:r>
      <w: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одржаће се на туристичко привредној манифестацији Дани шљиве Блаце </w:t>
      </w:r>
      <w:r w:rsidR="00A85ADC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22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sz w:val="24"/>
          <w:szCs w:val="24"/>
          <w:lang w:eastAsia="sr-Latn-RS"/>
        </w:rPr>
        <w:t>. августа.</w:t>
      </w:r>
    </w:p>
    <w:sectPr w:rsidR="00D96122" w:rsidRPr="004F2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F5E"/>
    <w:multiLevelType w:val="hybridMultilevel"/>
    <w:tmpl w:val="CEB81F92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10C80"/>
    <w:multiLevelType w:val="hybridMultilevel"/>
    <w:tmpl w:val="8EA24114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C6C1C"/>
    <w:multiLevelType w:val="multilevel"/>
    <w:tmpl w:val="96FE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A0C13"/>
    <w:multiLevelType w:val="hybridMultilevel"/>
    <w:tmpl w:val="AA9CAC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A43A1"/>
    <w:multiLevelType w:val="hybridMultilevel"/>
    <w:tmpl w:val="79B23AB0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71301"/>
    <w:multiLevelType w:val="hybridMultilevel"/>
    <w:tmpl w:val="93C0A814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91ACD"/>
    <w:multiLevelType w:val="hybridMultilevel"/>
    <w:tmpl w:val="E41E15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15"/>
    <w:rsid w:val="00355BB9"/>
    <w:rsid w:val="00417525"/>
    <w:rsid w:val="004F28D0"/>
    <w:rsid w:val="007F3C8A"/>
    <w:rsid w:val="009629C6"/>
    <w:rsid w:val="009A1215"/>
    <w:rsid w:val="00A85ADC"/>
    <w:rsid w:val="00BE665B"/>
    <w:rsid w:val="00C8662B"/>
    <w:rsid w:val="00D46E9E"/>
    <w:rsid w:val="00D96122"/>
    <w:rsid w:val="00DA3C85"/>
    <w:rsid w:val="00F578C4"/>
    <w:rsid w:val="00F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A1215"/>
    <w:rPr>
      <w:b/>
      <w:bCs/>
    </w:rPr>
  </w:style>
  <w:style w:type="character" w:styleId="Hyperlink">
    <w:name w:val="Hyperlink"/>
    <w:basedOn w:val="DefaultParagraphFont"/>
    <w:uiPriority w:val="99"/>
    <w:unhideWhenUsed/>
    <w:rsid w:val="009A12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1215"/>
  </w:style>
  <w:style w:type="paragraph" w:styleId="ListParagraph">
    <w:name w:val="List Paragraph"/>
    <w:basedOn w:val="Normal"/>
    <w:uiPriority w:val="34"/>
    <w:qFormat/>
    <w:rsid w:val="00F84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A1215"/>
    <w:rPr>
      <w:b/>
      <w:bCs/>
    </w:rPr>
  </w:style>
  <w:style w:type="character" w:styleId="Hyperlink">
    <w:name w:val="Hyperlink"/>
    <w:basedOn w:val="DefaultParagraphFont"/>
    <w:uiPriority w:val="99"/>
    <w:unhideWhenUsed/>
    <w:rsid w:val="009A12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1215"/>
  </w:style>
  <w:style w:type="paragraph" w:styleId="ListParagraph">
    <w:name w:val="List Paragraph"/>
    <w:basedOn w:val="Normal"/>
    <w:uiPriority w:val="34"/>
    <w:qFormat/>
    <w:rsid w:val="00F84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ragan.gmijovic@blace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marija.tomic</dc:creator>
  <cp:lastModifiedBy>Dragan1</cp:lastModifiedBy>
  <cp:revision>12</cp:revision>
  <cp:lastPrinted>2019-07-30T08:08:00Z</cp:lastPrinted>
  <dcterms:created xsi:type="dcterms:W3CDTF">2016-07-26T06:59:00Z</dcterms:created>
  <dcterms:modified xsi:type="dcterms:W3CDTF">2021-08-05T07:14:00Z</dcterms:modified>
</cp:coreProperties>
</file>