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3DF" w:rsidRPr="00030FD7" w:rsidRDefault="007F73DF" w:rsidP="007F73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:rsidR="006423AC" w:rsidRPr="00030FD7" w:rsidRDefault="008D7DB9" w:rsidP="000C2F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На основу члана </w:t>
      </w:r>
      <w:r w:rsidR="000C2F8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9</w:t>
      </w:r>
      <w:r w:rsidRPr="001C2D3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. Одлуке о постављању и уклањању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мањих монтажних, огласних и других објеката привременог карактера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Службени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лист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општине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Блаце“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бр.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3</w:t>
      </w:r>
      <w:r w:rsidRPr="001C2D3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/15), </w:t>
      </w:r>
      <w:r w:rsidR="00464DE5">
        <w:rPr>
          <w:rFonts w:ascii="Times New Roman" w:hAnsi="Times New Roman" w:cs="Times New Roman"/>
        </w:rPr>
        <w:t xml:space="preserve">члана </w:t>
      </w:r>
      <w:r w:rsidR="00464DE5">
        <w:rPr>
          <w:rFonts w:ascii="Times New Roman" w:hAnsi="Times New Roman" w:cs="Times New Roman"/>
          <w:lang w:val="sr-Cyrl-RS"/>
        </w:rPr>
        <w:t>3</w:t>
      </w:r>
      <w:r w:rsidR="00287712">
        <w:rPr>
          <w:rFonts w:ascii="Times New Roman" w:hAnsi="Times New Roman" w:cs="Times New Roman"/>
          <w:lang w:val="sr-Cyrl-RS"/>
        </w:rPr>
        <w:t>.</w:t>
      </w:r>
      <w:r w:rsidR="00287712" w:rsidRPr="009605A8">
        <w:rPr>
          <w:rFonts w:ascii="Times New Roman" w:hAnsi="Times New Roman" w:cs="Times New Roman"/>
        </w:rPr>
        <w:t xml:space="preserve"> Одлуке о прибављању, коришћењу, управљању и располагању стварима у својини општине </w:t>
      </w:r>
      <w:r w:rsidR="00287712" w:rsidRPr="009605A8">
        <w:rPr>
          <w:rFonts w:ascii="Times New Roman" w:hAnsi="Times New Roman" w:cs="Times New Roman"/>
          <w:lang w:val="sr-Cyrl-RS"/>
        </w:rPr>
        <w:t xml:space="preserve"> Блаце</w:t>
      </w:r>
      <w:r w:rsidR="00287712" w:rsidRPr="009605A8">
        <w:rPr>
          <w:rFonts w:ascii="Times New Roman" w:hAnsi="Times New Roman" w:cs="Times New Roman"/>
        </w:rPr>
        <w:t xml:space="preserve"> („Сл. лист општине </w:t>
      </w:r>
      <w:r w:rsidR="00287712" w:rsidRPr="009605A8">
        <w:rPr>
          <w:rFonts w:ascii="Times New Roman" w:hAnsi="Times New Roman" w:cs="Times New Roman"/>
          <w:lang w:val="sr-Cyrl-RS"/>
        </w:rPr>
        <w:t xml:space="preserve"> Блаце</w:t>
      </w:r>
      <w:r w:rsidR="00287712" w:rsidRPr="009605A8">
        <w:rPr>
          <w:rFonts w:ascii="Times New Roman" w:hAnsi="Times New Roman" w:cs="Times New Roman"/>
        </w:rPr>
        <w:t>“, бр.</w:t>
      </w:r>
      <w:r w:rsidR="00287712" w:rsidRPr="009605A8">
        <w:rPr>
          <w:rFonts w:ascii="Times New Roman" w:hAnsi="Times New Roman" w:cs="Times New Roman"/>
          <w:lang w:val="sr-Cyrl-RS"/>
        </w:rPr>
        <w:t>1/15</w:t>
      </w:r>
      <w:r w:rsidR="00287712">
        <w:rPr>
          <w:rFonts w:ascii="Times New Roman" w:hAnsi="Times New Roman" w:cs="Times New Roman"/>
          <w:lang w:val="sr-Cyrl-RS"/>
        </w:rPr>
        <w:t xml:space="preserve">, 7/15 и </w:t>
      </w:r>
      <w:r w:rsidR="00545205">
        <w:rPr>
          <w:rFonts w:ascii="Times New Roman" w:hAnsi="Times New Roman" w:cs="Times New Roman"/>
          <w:lang w:val="sr-Cyrl-RS"/>
        </w:rPr>
        <w:t>9</w:t>
      </w:r>
      <w:r w:rsidR="00287712">
        <w:rPr>
          <w:rFonts w:ascii="Times New Roman" w:hAnsi="Times New Roman" w:cs="Times New Roman"/>
          <w:lang w:val="sr-Cyrl-RS"/>
        </w:rPr>
        <w:t>/1</w:t>
      </w:r>
      <w:r w:rsidR="00545205">
        <w:rPr>
          <w:rFonts w:ascii="Times New Roman" w:hAnsi="Times New Roman" w:cs="Times New Roman"/>
          <w:lang w:val="sr-Cyrl-RS"/>
        </w:rPr>
        <w:t>5</w:t>
      </w:r>
      <w:r w:rsidR="00287712" w:rsidRPr="009605A8">
        <w:rPr>
          <w:rFonts w:ascii="Times New Roman" w:hAnsi="Times New Roman" w:cs="Times New Roman"/>
        </w:rPr>
        <w:t>)</w:t>
      </w:r>
      <w:r w:rsidR="000C2F87">
        <w:rPr>
          <w:rFonts w:ascii="Times New Roman" w:hAnsi="Times New Roman" w:cs="Times New Roman"/>
          <w:lang w:val="sr-Cyrl-RS"/>
        </w:rPr>
        <w:t xml:space="preserve">, </w:t>
      </w:r>
      <w:r w:rsidR="00287712" w:rsidRPr="009605A8">
        <w:rPr>
          <w:rFonts w:ascii="Times New Roman" w:hAnsi="Times New Roman" w:cs="Times New Roman"/>
        </w:rPr>
        <w:t xml:space="preserve"> и</w:t>
      </w:r>
      <w:r w:rsidR="000C2F87">
        <w:rPr>
          <w:rFonts w:ascii="Times New Roman" w:hAnsi="Times New Roman" w:cs="Times New Roman"/>
          <w:lang w:val="sr-Cyrl-RS"/>
        </w:rPr>
        <w:t xml:space="preserve"> Закључка Општинског већа општине Блаце  бр.</w:t>
      </w:r>
      <w:r w:rsidR="000C2F87" w:rsidRPr="000C2F87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 </w:t>
      </w:r>
      <w:r w:rsidR="000C2F87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II-404-</w:t>
      </w:r>
      <w:r w:rsidR="000C2F87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1951/16 од 22.11.2016. године, Комисија за спровођење поступка давања у закуп јавних површина – локација, </w:t>
      </w:r>
      <w:r w:rsidR="00287712" w:rsidRPr="009605A8">
        <w:rPr>
          <w:rFonts w:ascii="Times New Roman" w:hAnsi="Times New Roman" w:cs="Times New Roman"/>
        </w:rPr>
        <w:t xml:space="preserve"> </w:t>
      </w:r>
    </w:p>
    <w:p w:rsidR="006423AC" w:rsidRDefault="008D7DB9" w:rsidP="00F50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Pr="001C2D3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 а с п и с у ј е:</w:t>
      </w:r>
      <w:r w:rsidRPr="001C2D38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  <w:t>О Г Л А С</w:t>
      </w:r>
      <w:r w:rsidRPr="001C2D38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  <w:t>ЗА ДАВАЊЕ У ЗАКУП ЗЕМЉИШТА</w:t>
      </w:r>
      <w:r w:rsidR="006423A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-ЛОКАЦИЈА НА ЈАВНОЈ ПОВРШИНИ У ЈАВНОЈ СВОЈИНИ ОПШТИНЕ БЛАЦЕ ЗА ПОСТАВЉАЊЕ МОНТАЖНИХ ОБЈЕКАТА (КИОСКА И БАРАКА)</w:t>
      </w:r>
      <w:r w:rsidR="000C2F8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НЕПОСРЕДНОМ ПОГОДБОМ </w:t>
      </w:r>
    </w:p>
    <w:p w:rsidR="005D1530" w:rsidRPr="00030FD7" w:rsidRDefault="005D1530" w:rsidP="006423A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sr-Cyrl-RS" w:eastAsia="sr-Latn-RS"/>
        </w:rPr>
      </w:pPr>
    </w:p>
    <w:p w:rsidR="003F4592" w:rsidRPr="003F4592" w:rsidRDefault="003F4592" w:rsidP="003F45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3F4592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Опис и ближи подаци о локацијама:</w:t>
      </w:r>
    </w:p>
    <w:p w:rsidR="00617CB2" w:rsidRDefault="006423AC" w:rsidP="00881A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Расписује се оглас за давање у закуп</w:t>
      </w:r>
      <w:r w:rsidR="00170CE7" w:rsidRPr="00170CE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170CE7" w:rsidRPr="001C2D3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E30A72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површине јавне намене </w:t>
      </w:r>
      <w:r w:rsidR="00170CE7" w:rsidRPr="001C2D3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 одређено време</w:t>
      </w:r>
      <w:r w:rsidR="00E30A72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r w:rsidR="00E30A72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непосредном погодбом </w:t>
      </w:r>
      <w:r w:rsidRPr="00617CB2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за постављањ</w:t>
      </w:r>
      <w:r w:rsidR="00617CB2" w:rsidRPr="00617CB2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е</w:t>
      </w:r>
      <w:r w:rsidR="005D1530" w:rsidRPr="00617CB2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 </w:t>
      </w:r>
      <w:r w:rsidRPr="00617CB2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киоска на следећим локацијама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:</w:t>
      </w:r>
    </w:p>
    <w:p w:rsidR="007F73DF" w:rsidRDefault="007F73DF" w:rsidP="00881A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tbl>
      <w:tblPr>
        <w:tblStyle w:val="TableGrid"/>
        <w:tblpPr w:leftFromText="180" w:rightFromText="180" w:vertAnchor="text" w:tblpX="-635" w:tblpY="1"/>
        <w:tblOverlap w:val="never"/>
        <w:tblW w:w="11379" w:type="dxa"/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1134"/>
        <w:gridCol w:w="851"/>
        <w:gridCol w:w="1700"/>
        <w:gridCol w:w="1559"/>
        <w:gridCol w:w="1383"/>
        <w:gridCol w:w="1383"/>
      </w:tblGrid>
      <w:tr w:rsidR="007F73DF" w:rsidRPr="007F73DF" w:rsidTr="009D6EC4">
        <w:tc>
          <w:tcPr>
            <w:tcW w:w="392" w:type="dxa"/>
            <w:shd w:val="clear" w:color="auto" w:fill="F2F2F2" w:themeFill="background1" w:themeFillShade="F2"/>
          </w:tcPr>
          <w:p w:rsidR="007F73DF" w:rsidRPr="007F73DF" w:rsidRDefault="007F73DF" w:rsidP="007F73D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F73D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7F73DF" w:rsidRPr="007F73DF" w:rsidRDefault="007F73DF" w:rsidP="007F73D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F73D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Локација(локација обухвата површину земљишта под објектом и површину, простор око објекта који се користи у функцији обављања делатности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F73DF" w:rsidRPr="007F73DF" w:rsidRDefault="007F73DF" w:rsidP="007F73D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F73D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Површина локације у м2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7F73DF" w:rsidRPr="007F73DF" w:rsidRDefault="007F73DF" w:rsidP="007F7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3D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Тип</w:t>
            </w:r>
          </w:p>
          <w:p w:rsidR="007F73DF" w:rsidRPr="007F73DF" w:rsidRDefault="007F73DF" w:rsidP="007F73D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F73D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објекта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:rsidR="007F73DF" w:rsidRPr="007F73DF" w:rsidRDefault="007F73DF" w:rsidP="007F73D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F73D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Почетни износ који се лицитира за једну годину</w:t>
            </w:r>
            <w:r w:rsidRPr="007F73DF">
              <w:rPr>
                <w:sz w:val="20"/>
                <w:szCs w:val="20"/>
                <w:lang w:val="sr-Cyrl-RS"/>
              </w:rPr>
              <w:t xml:space="preserve"> </w:t>
            </w:r>
            <w:r w:rsidRPr="007F73D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(површ.лок. х цена посл.простора х месеци закупа</w:t>
            </w:r>
            <w:r w:rsidR="00074C9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</w:t>
            </w:r>
            <w:r w:rsidRPr="007F73D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 у динарима</w:t>
            </w:r>
            <w:r w:rsidR="00F1093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умањен за 10</w:t>
            </w:r>
            <w:r w:rsidR="002C6EC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%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7F73DF" w:rsidRPr="007F73DF" w:rsidRDefault="007F73DF" w:rsidP="007F73D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Делатност</w:t>
            </w:r>
          </w:p>
        </w:tc>
        <w:tc>
          <w:tcPr>
            <w:tcW w:w="1383" w:type="dxa"/>
            <w:shd w:val="clear" w:color="auto" w:fill="F2F2F2" w:themeFill="background1" w:themeFillShade="F2"/>
          </w:tcPr>
          <w:p w:rsidR="007F73DF" w:rsidRPr="007F73DF" w:rsidRDefault="007F73DF" w:rsidP="007F73D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F73D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Лицитациони корак у динарима.</w:t>
            </w:r>
          </w:p>
        </w:tc>
        <w:tc>
          <w:tcPr>
            <w:tcW w:w="1383" w:type="dxa"/>
            <w:shd w:val="clear" w:color="auto" w:fill="F2F2F2" w:themeFill="background1" w:themeFillShade="F2"/>
          </w:tcPr>
          <w:p w:rsidR="007F73DF" w:rsidRPr="007F73DF" w:rsidRDefault="007F73DF" w:rsidP="007F73D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F73D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Депозит</w:t>
            </w:r>
          </w:p>
          <w:p w:rsidR="007F73DF" w:rsidRPr="007F73DF" w:rsidRDefault="007F73DF" w:rsidP="007F73D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F73D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20% од почетне лицитационе цене</w:t>
            </w:r>
          </w:p>
          <w:p w:rsidR="007F73DF" w:rsidRPr="007F73DF" w:rsidRDefault="007F73DF" w:rsidP="007F73D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F73D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(у динарима)</w:t>
            </w:r>
          </w:p>
        </w:tc>
      </w:tr>
      <w:tr w:rsidR="007F73DF" w:rsidRPr="007F73DF" w:rsidTr="009D6EC4">
        <w:trPr>
          <w:trHeight w:val="821"/>
        </w:trPr>
        <w:tc>
          <w:tcPr>
            <w:tcW w:w="392" w:type="dxa"/>
          </w:tcPr>
          <w:p w:rsidR="007F73DF" w:rsidRPr="007F73DF" w:rsidRDefault="007F73DF" w:rsidP="007F73D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F73D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2977" w:type="dxa"/>
          </w:tcPr>
          <w:p w:rsidR="007F73DF" w:rsidRPr="007F73DF" w:rsidRDefault="007F73DF" w:rsidP="007F73DF">
            <w:pPr>
              <w:rPr>
                <w:sz w:val="20"/>
                <w:szCs w:val="20"/>
                <w:lang w:val="sr-Cyrl-RS"/>
              </w:rPr>
            </w:pPr>
            <w:r w:rsidRPr="007F73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sr-Latn-RS"/>
              </w:rPr>
              <w:t>ЛОКАЦИЈА БР.</w:t>
            </w:r>
            <w:r w:rsidR="009D6E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sr-Latn-RS"/>
              </w:rPr>
              <w:t xml:space="preserve"> </w:t>
            </w:r>
            <w:r w:rsidRPr="007F73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sr-Latn-RS"/>
              </w:rPr>
              <w:t xml:space="preserve">2 </w:t>
            </w:r>
            <w:r w:rsidRPr="007F73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RS"/>
              </w:rPr>
              <w:t xml:space="preserve">, </w:t>
            </w:r>
            <w:r w:rsidRPr="007F73DF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на к.п. бр. </w:t>
            </w:r>
            <w:r w:rsidR="002257C5" w:rsidRPr="007F73DF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6</w:t>
            </w:r>
            <w:r w:rsidR="002257C5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75</w:t>
            </w:r>
            <w:r w:rsidR="002257C5" w:rsidRPr="007F73D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 xml:space="preserve">2 </w:t>
            </w:r>
            <w:r w:rsidR="002257C5" w:rsidRPr="007F73DF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 КО </w:t>
            </w:r>
            <w:r w:rsidR="002257C5" w:rsidRPr="007F73D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 xml:space="preserve">Блаце, у улици </w:t>
            </w:r>
            <w:r w:rsidR="002257C5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Радоша Јовановића - Сеље</w:t>
            </w:r>
          </w:p>
        </w:tc>
        <w:tc>
          <w:tcPr>
            <w:tcW w:w="1134" w:type="dxa"/>
          </w:tcPr>
          <w:p w:rsidR="007F73DF" w:rsidRPr="007F73DF" w:rsidRDefault="007F73DF" w:rsidP="007F73DF">
            <w:pPr>
              <w:rPr>
                <w:sz w:val="20"/>
                <w:szCs w:val="20"/>
                <w:lang w:val="sr-Cyrl-RS"/>
              </w:rPr>
            </w:pPr>
            <w:r w:rsidRPr="007F73D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12</w:t>
            </w:r>
          </w:p>
        </w:tc>
        <w:tc>
          <w:tcPr>
            <w:tcW w:w="851" w:type="dxa"/>
          </w:tcPr>
          <w:p w:rsidR="007F73DF" w:rsidRPr="007F73DF" w:rsidRDefault="007F73DF" w:rsidP="007F73DF">
            <w:pPr>
              <w:rPr>
                <w:sz w:val="20"/>
                <w:szCs w:val="20"/>
                <w:lang w:val="sr-Cyrl-RS"/>
              </w:rPr>
            </w:pPr>
            <w:r w:rsidRPr="007F73D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киоск</w:t>
            </w:r>
          </w:p>
        </w:tc>
        <w:tc>
          <w:tcPr>
            <w:tcW w:w="1700" w:type="dxa"/>
          </w:tcPr>
          <w:p w:rsidR="007F73DF" w:rsidRPr="007F73DF" w:rsidRDefault="00F10931" w:rsidP="007F73DF">
            <w:pPr>
              <w:rPr>
                <w:sz w:val="20"/>
                <w:szCs w:val="20"/>
                <w:lang w:val="sr-Cyrl-RS"/>
              </w:rPr>
            </w:pPr>
            <w:r>
              <w:rPr>
                <w:color w:val="FF0000"/>
                <w:sz w:val="20"/>
                <w:szCs w:val="20"/>
                <w:lang w:val="sr-Cyrl-RS"/>
              </w:rPr>
              <w:t>64.800</w:t>
            </w:r>
          </w:p>
        </w:tc>
        <w:tc>
          <w:tcPr>
            <w:tcW w:w="1559" w:type="dxa"/>
          </w:tcPr>
          <w:p w:rsidR="007F73DF" w:rsidRPr="007F73DF" w:rsidRDefault="002442DC" w:rsidP="007F73DF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Комерцијална (продаја, штампе и дувана и сл.)</w:t>
            </w:r>
          </w:p>
        </w:tc>
        <w:tc>
          <w:tcPr>
            <w:tcW w:w="1383" w:type="dxa"/>
          </w:tcPr>
          <w:p w:rsidR="007F73DF" w:rsidRPr="007F73DF" w:rsidRDefault="0065076D" w:rsidP="007F73DF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Непосредна погодба</w:t>
            </w:r>
          </w:p>
        </w:tc>
        <w:tc>
          <w:tcPr>
            <w:tcW w:w="1383" w:type="dxa"/>
          </w:tcPr>
          <w:p w:rsidR="007F73DF" w:rsidRPr="007F73DF" w:rsidRDefault="00F10931" w:rsidP="007F73DF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12.960</w:t>
            </w:r>
          </w:p>
        </w:tc>
      </w:tr>
      <w:tr w:rsidR="007F73DF" w:rsidRPr="007F73DF" w:rsidTr="009D6EC4">
        <w:trPr>
          <w:trHeight w:val="835"/>
        </w:trPr>
        <w:tc>
          <w:tcPr>
            <w:tcW w:w="392" w:type="dxa"/>
          </w:tcPr>
          <w:p w:rsidR="007F73DF" w:rsidRPr="007F73DF" w:rsidRDefault="007F73DF" w:rsidP="007F73D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F73D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2977" w:type="dxa"/>
          </w:tcPr>
          <w:p w:rsidR="007F73DF" w:rsidRPr="007F73DF" w:rsidRDefault="007F73DF" w:rsidP="007F73DF">
            <w:pPr>
              <w:rPr>
                <w:sz w:val="20"/>
                <w:szCs w:val="20"/>
                <w:lang w:val="sr-Cyrl-RS"/>
              </w:rPr>
            </w:pPr>
            <w:r w:rsidRPr="007F73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sr-Latn-RS"/>
              </w:rPr>
              <w:t>ЛОКАЦИЈА БР.</w:t>
            </w:r>
            <w:r w:rsidR="009D6E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sr-Latn-RS"/>
              </w:rPr>
              <w:t xml:space="preserve"> </w:t>
            </w:r>
            <w:r w:rsidRPr="007F73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sr-Latn-RS"/>
              </w:rPr>
              <w:t xml:space="preserve">6 </w:t>
            </w:r>
            <w:r w:rsidRPr="007F73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RS"/>
              </w:rPr>
              <w:t xml:space="preserve">, </w:t>
            </w:r>
            <w:r w:rsidRPr="007F73DF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>на к.п. бр. 6</w:t>
            </w:r>
            <w:r w:rsidRPr="007F73D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599/1</w:t>
            </w:r>
            <w:r w:rsidRPr="007F73DF"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  <w:t xml:space="preserve"> КО </w:t>
            </w:r>
            <w:r w:rsidRPr="007F73D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  <w:t>Блаце, у улици Вука Караџића</w:t>
            </w:r>
          </w:p>
        </w:tc>
        <w:tc>
          <w:tcPr>
            <w:tcW w:w="1134" w:type="dxa"/>
          </w:tcPr>
          <w:p w:rsidR="007F73DF" w:rsidRPr="007F73DF" w:rsidRDefault="007F73DF" w:rsidP="007F73D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F73D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9</w:t>
            </w:r>
          </w:p>
        </w:tc>
        <w:tc>
          <w:tcPr>
            <w:tcW w:w="851" w:type="dxa"/>
          </w:tcPr>
          <w:p w:rsidR="007F73DF" w:rsidRPr="007F73DF" w:rsidRDefault="007F73DF" w:rsidP="007F73DF">
            <w:pPr>
              <w:rPr>
                <w:sz w:val="20"/>
                <w:szCs w:val="20"/>
                <w:lang w:val="sr-Cyrl-RS"/>
              </w:rPr>
            </w:pPr>
            <w:r w:rsidRPr="007F73D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киоск</w:t>
            </w:r>
          </w:p>
        </w:tc>
        <w:tc>
          <w:tcPr>
            <w:tcW w:w="1700" w:type="dxa"/>
          </w:tcPr>
          <w:p w:rsidR="007F73DF" w:rsidRPr="007F73DF" w:rsidRDefault="001C5AE8" w:rsidP="007F73DF">
            <w:pPr>
              <w:rPr>
                <w:sz w:val="20"/>
                <w:szCs w:val="20"/>
                <w:lang w:val="sr-Cyrl-RS"/>
              </w:rPr>
            </w:pPr>
            <w:r>
              <w:rPr>
                <w:color w:val="FF0000"/>
                <w:sz w:val="20"/>
                <w:szCs w:val="20"/>
                <w:lang w:val="sr-Cyrl-RS"/>
              </w:rPr>
              <w:t>48.600</w:t>
            </w:r>
          </w:p>
        </w:tc>
        <w:tc>
          <w:tcPr>
            <w:tcW w:w="1559" w:type="dxa"/>
          </w:tcPr>
          <w:p w:rsidR="007F73DF" w:rsidRPr="007F73DF" w:rsidRDefault="007F73DF" w:rsidP="007F73DF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Комерцијална</w:t>
            </w:r>
          </w:p>
        </w:tc>
        <w:tc>
          <w:tcPr>
            <w:tcW w:w="1383" w:type="dxa"/>
          </w:tcPr>
          <w:p w:rsidR="007F73DF" w:rsidRPr="00895FFA" w:rsidRDefault="00895FFA" w:rsidP="007311EC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Непосредна погодба</w:t>
            </w:r>
          </w:p>
        </w:tc>
        <w:tc>
          <w:tcPr>
            <w:tcW w:w="1383" w:type="dxa"/>
          </w:tcPr>
          <w:p w:rsidR="007F73DF" w:rsidRPr="007F73DF" w:rsidRDefault="001C5AE8" w:rsidP="007F73DF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9.720</w:t>
            </w:r>
          </w:p>
        </w:tc>
      </w:tr>
    </w:tbl>
    <w:p w:rsidR="00FA6B36" w:rsidRPr="00030FD7" w:rsidRDefault="00FA6B36" w:rsidP="00030FD7">
      <w:pPr>
        <w:pStyle w:val="Bodytext90"/>
        <w:shd w:val="clear" w:color="auto" w:fill="auto"/>
        <w:spacing w:after="0"/>
        <w:ind w:firstLine="0"/>
        <w:jc w:val="left"/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</w:pPr>
    </w:p>
    <w:p w:rsidR="00617CB2" w:rsidRDefault="00617CB2" w:rsidP="00AE66F5">
      <w:pPr>
        <w:pStyle w:val="Bodytext90"/>
        <w:shd w:val="clear" w:color="auto" w:fill="auto"/>
        <w:spacing w:after="0"/>
        <w:ind w:left="20" w:firstLine="0"/>
        <w:jc w:val="left"/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</w:pPr>
      <w:r w:rsidRPr="00617CB2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за постављање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бараке</w:t>
      </w:r>
      <w:r w:rsidR="007F73DF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 за обављање пословне делатности, комерцијална, услужна, угоститељска, административна и др. слична делатност </w:t>
      </w:r>
      <w:r w:rsidRPr="00617CB2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 на следећим локацијама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:</w:t>
      </w:r>
    </w:p>
    <w:p w:rsidR="00617CB2" w:rsidRDefault="00617CB2" w:rsidP="00AE66F5">
      <w:pPr>
        <w:pStyle w:val="Bodytext90"/>
        <w:shd w:val="clear" w:color="auto" w:fill="auto"/>
        <w:spacing w:after="0"/>
        <w:ind w:left="20" w:firstLine="0"/>
        <w:jc w:val="left"/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</w:pPr>
    </w:p>
    <w:tbl>
      <w:tblPr>
        <w:tblStyle w:val="TableGrid"/>
        <w:tblpPr w:leftFromText="180" w:rightFromText="180" w:vertAnchor="text" w:tblpX="-459" w:tblpY="1"/>
        <w:tblOverlap w:val="never"/>
        <w:tblW w:w="11131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276"/>
        <w:gridCol w:w="992"/>
        <w:gridCol w:w="2092"/>
        <w:gridCol w:w="1560"/>
        <w:gridCol w:w="1525"/>
      </w:tblGrid>
      <w:tr w:rsidR="00617CB2" w:rsidTr="007A4DA1">
        <w:trPr>
          <w:trHeight w:val="836"/>
        </w:trPr>
        <w:tc>
          <w:tcPr>
            <w:tcW w:w="568" w:type="dxa"/>
          </w:tcPr>
          <w:p w:rsidR="00617CB2" w:rsidRPr="00130050" w:rsidRDefault="00617CB2" w:rsidP="007A4DA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3118" w:type="dxa"/>
          </w:tcPr>
          <w:p w:rsidR="00617CB2" w:rsidRDefault="00617CB2" w:rsidP="007A4D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RS"/>
              </w:rPr>
              <w:t>ЛОКАЦИЈА БР.</w:t>
            </w:r>
            <w:r w:rsidR="00753A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RS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на к.п. бр.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093 </w:t>
            </w:r>
            <w:r w:rsidRPr="001C2D38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 xml:space="preserve"> КО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Блаце,</w:t>
            </w:r>
            <w:r w:rsidRPr="00FB38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у улици Радоја Увалића Бате</w:t>
            </w:r>
            <w:r w:rsidRPr="00D01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1276" w:type="dxa"/>
          </w:tcPr>
          <w:p w:rsidR="00617CB2" w:rsidRDefault="00753A51" w:rsidP="007A4DA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</w:t>
            </w:r>
          </w:p>
        </w:tc>
        <w:tc>
          <w:tcPr>
            <w:tcW w:w="992" w:type="dxa"/>
          </w:tcPr>
          <w:p w:rsidR="00617CB2" w:rsidRPr="00130050" w:rsidRDefault="00617CB2" w:rsidP="007A4DA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барака</w:t>
            </w:r>
          </w:p>
        </w:tc>
        <w:tc>
          <w:tcPr>
            <w:tcW w:w="2092" w:type="dxa"/>
          </w:tcPr>
          <w:p w:rsidR="00617CB2" w:rsidRDefault="007C36BF" w:rsidP="007A4DA1">
            <w:pPr>
              <w:rPr>
                <w:lang w:val="sr-Cyrl-RS"/>
              </w:rPr>
            </w:pPr>
            <w:r>
              <w:rPr>
                <w:color w:val="FF0000"/>
                <w:lang w:val="sr-Cyrl-RS"/>
              </w:rPr>
              <w:t>129.600</w:t>
            </w:r>
          </w:p>
        </w:tc>
        <w:tc>
          <w:tcPr>
            <w:tcW w:w="1560" w:type="dxa"/>
          </w:tcPr>
          <w:p w:rsidR="00617CB2" w:rsidRDefault="00895FFA" w:rsidP="007A4DA1">
            <w:pPr>
              <w:rPr>
                <w:lang w:val="sr-Cyrl-RS"/>
              </w:rPr>
            </w:pPr>
            <w:r>
              <w:rPr>
                <w:lang w:val="sr-Cyrl-RS"/>
              </w:rPr>
              <w:t>Непосредна погодба</w:t>
            </w:r>
          </w:p>
        </w:tc>
        <w:tc>
          <w:tcPr>
            <w:tcW w:w="1525" w:type="dxa"/>
          </w:tcPr>
          <w:p w:rsidR="00617CB2" w:rsidRDefault="007C36BF" w:rsidP="007A4DA1">
            <w:pPr>
              <w:rPr>
                <w:lang w:val="sr-Cyrl-RS"/>
              </w:rPr>
            </w:pPr>
            <w:r>
              <w:rPr>
                <w:lang w:val="sr-Cyrl-RS"/>
              </w:rPr>
              <w:t>25.920</w:t>
            </w:r>
          </w:p>
        </w:tc>
      </w:tr>
      <w:tr w:rsidR="00617CB2" w:rsidTr="007A4DA1">
        <w:tc>
          <w:tcPr>
            <w:tcW w:w="568" w:type="dxa"/>
          </w:tcPr>
          <w:p w:rsidR="00617CB2" w:rsidRDefault="00617CB2" w:rsidP="007A4DA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  <w:p w:rsidR="00074C96" w:rsidRDefault="00074C96" w:rsidP="007A4DA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18" w:type="dxa"/>
          </w:tcPr>
          <w:p w:rsidR="00617CB2" w:rsidRDefault="00617CB2" w:rsidP="007A4D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RS"/>
              </w:rPr>
            </w:pPr>
            <w:r w:rsidRPr="002E37B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ЛОКАЦИЈА БР.</w:t>
            </w:r>
            <w:r w:rsidR="00753A5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2E37B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на к.п. бр.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093 </w:t>
            </w:r>
            <w:r w:rsidRPr="001C2D38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 xml:space="preserve"> КО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Блаце,</w:t>
            </w:r>
            <w:r w:rsidRPr="00FB38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у улици Радоја Увалића Бате</w:t>
            </w:r>
          </w:p>
        </w:tc>
        <w:tc>
          <w:tcPr>
            <w:tcW w:w="1276" w:type="dxa"/>
          </w:tcPr>
          <w:p w:rsidR="00617CB2" w:rsidRDefault="00753A51" w:rsidP="007A4DA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32</w:t>
            </w:r>
          </w:p>
        </w:tc>
        <w:tc>
          <w:tcPr>
            <w:tcW w:w="992" w:type="dxa"/>
          </w:tcPr>
          <w:p w:rsidR="00617CB2" w:rsidRDefault="00617CB2" w:rsidP="007A4DA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барака</w:t>
            </w:r>
          </w:p>
        </w:tc>
        <w:tc>
          <w:tcPr>
            <w:tcW w:w="2092" w:type="dxa"/>
          </w:tcPr>
          <w:p w:rsidR="00617CB2" w:rsidRDefault="007C36BF" w:rsidP="007A4DA1">
            <w:pPr>
              <w:rPr>
                <w:lang w:val="sr-Cyrl-RS"/>
              </w:rPr>
            </w:pPr>
            <w:r>
              <w:rPr>
                <w:color w:val="FF0000"/>
                <w:lang w:val="sr-Cyrl-RS"/>
              </w:rPr>
              <w:t>172.800</w:t>
            </w:r>
          </w:p>
        </w:tc>
        <w:tc>
          <w:tcPr>
            <w:tcW w:w="1560" w:type="dxa"/>
          </w:tcPr>
          <w:p w:rsidR="00617CB2" w:rsidRDefault="00895FFA" w:rsidP="007A4DA1">
            <w:pPr>
              <w:rPr>
                <w:lang w:val="sr-Cyrl-RS"/>
              </w:rPr>
            </w:pPr>
            <w:r>
              <w:rPr>
                <w:lang w:val="sr-Cyrl-RS"/>
              </w:rPr>
              <w:t>Непосредна погодба</w:t>
            </w:r>
          </w:p>
        </w:tc>
        <w:tc>
          <w:tcPr>
            <w:tcW w:w="1525" w:type="dxa"/>
          </w:tcPr>
          <w:p w:rsidR="00617CB2" w:rsidRDefault="007C36BF" w:rsidP="007A4DA1">
            <w:pPr>
              <w:rPr>
                <w:lang w:val="sr-Cyrl-RS"/>
              </w:rPr>
            </w:pPr>
            <w:r>
              <w:rPr>
                <w:lang w:val="sr-Cyrl-RS"/>
              </w:rPr>
              <w:t>34.560</w:t>
            </w:r>
          </w:p>
        </w:tc>
      </w:tr>
      <w:tr w:rsidR="00074C96" w:rsidTr="007A4DA1">
        <w:tc>
          <w:tcPr>
            <w:tcW w:w="568" w:type="dxa"/>
          </w:tcPr>
          <w:p w:rsidR="00074C96" w:rsidRDefault="00074C96" w:rsidP="007A4DA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074C96" w:rsidRDefault="00074C96" w:rsidP="007A4DA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074C96" w:rsidRDefault="00074C96" w:rsidP="007A4DA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3118" w:type="dxa"/>
          </w:tcPr>
          <w:p w:rsidR="00074C96" w:rsidRPr="002E37BC" w:rsidRDefault="00074C96" w:rsidP="007A4DA1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ЛОКАЦИЈА БР.10, </w:t>
            </w:r>
            <w:r w:rsidRPr="00074C9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 кп.6022/1 КО Блаце, у улици Браће Вуксановића</w:t>
            </w:r>
          </w:p>
        </w:tc>
        <w:tc>
          <w:tcPr>
            <w:tcW w:w="1276" w:type="dxa"/>
          </w:tcPr>
          <w:p w:rsidR="00074C96" w:rsidRDefault="00074C96" w:rsidP="007A4DA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32</w:t>
            </w:r>
          </w:p>
        </w:tc>
        <w:tc>
          <w:tcPr>
            <w:tcW w:w="992" w:type="dxa"/>
          </w:tcPr>
          <w:p w:rsidR="00074C96" w:rsidRDefault="00074C96" w:rsidP="007A4DA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барака</w:t>
            </w:r>
          </w:p>
        </w:tc>
        <w:tc>
          <w:tcPr>
            <w:tcW w:w="2092" w:type="dxa"/>
          </w:tcPr>
          <w:p w:rsidR="00074C96" w:rsidRDefault="00074C96" w:rsidP="007A4DA1">
            <w:pPr>
              <w:rPr>
                <w:color w:val="FF0000"/>
                <w:lang w:val="sr-Cyrl-RS"/>
              </w:rPr>
            </w:pPr>
            <w:r>
              <w:rPr>
                <w:color w:val="FF0000"/>
                <w:lang w:val="sr-Cyrl-RS"/>
              </w:rPr>
              <w:t>172.800</w:t>
            </w:r>
          </w:p>
        </w:tc>
        <w:tc>
          <w:tcPr>
            <w:tcW w:w="1560" w:type="dxa"/>
          </w:tcPr>
          <w:p w:rsidR="00074C96" w:rsidRDefault="00074C96" w:rsidP="007A4DA1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Непосредна </w:t>
            </w:r>
          </w:p>
          <w:p w:rsidR="00074C96" w:rsidRDefault="00074C96" w:rsidP="007A4DA1">
            <w:pPr>
              <w:rPr>
                <w:lang w:val="sr-Cyrl-RS"/>
              </w:rPr>
            </w:pPr>
            <w:r>
              <w:rPr>
                <w:lang w:val="sr-Cyrl-RS"/>
              </w:rPr>
              <w:t>погодба</w:t>
            </w:r>
          </w:p>
        </w:tc>
        <w:tc>
          <w:tcPr>
            <w:tcW w:w="1525" w:type="dxa"/>
          </w:tcPr>
          <w:p w:rsidR="00074C96" w:rsidRDefault="00074C96" w:rsidP="007A4DA1">
            <w:pPr>
              <w:rPr>
                <w:lang w:val="sr-Cyrl-RS"/>
              </w:rPr>
            </w:pPr>
            <w:r>
              <w:rPr>
                <w:lang w:val="sr-Cyrl-RS"/>
              </w:rPr>
              <w:t>34.560</w:t>
            </w:r>
          </w:p>
        </w:tc>
      </w:tr>
    </w:tbl>
    <w:p w:rsidR="00617CB2" w:rsidRDefault="00617CB2" w:rsidP="00AE66F5">
      <w:pPr>
        <w:pStyle w:val="Bodytext90"/>
        <w:shd w:val="clear" w:color="auto" w:fill="auto"/>
        <w:spacing w:after="0"/>
        <w:ind w:left="20" w:firstLine="0"/>
        <w:jc w:val="left"/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</w:pPr>
    </w:p>
    <w:p w:rsidR="00AE66F5" w:rsidRPr="00043315" w:rsidRDefault="00AE66F5" w:rsidP="00AE66F5">
      <w:pPr>
        <w:pStyle w:val="Bodytext90"/>
        <w:shd w:val="clear" w:color="auto" w:fill="auto"/>
        <w:spacing w:after="0"/>
        <w:ind w:left="20" w:firstLine="0"/>
        <w:jc w:val="left"/>
        <w:rPr>
          <w:rFonts w:ascii="Times New Roman" w:hAnsi="Times New Roman" w:cs="Times New Roman"/>
          <w:sz w:val="22"/>
          <w:szCs w:val="22"/>
        </w:rPr>
      </w:pP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ТИП ОБЈЕК</w:t>
      </w:r>
      <w:r w:rsidR="005323A0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А</w:t>
      </w: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ТА:</w:t>
      </w:r>
      <w:r w:rsidR="009C72E6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Киоск и </w:t>
      </w:r>
      <w:r w:rsidR="009C72E6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 </w:t>
      </w:r>
      <w:r w:rsidR="009C72E6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б</w:t>
      </w: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арака</w:t>
      </w:r>
    </w:p>
    <w:p w:rsidR="00D85D9F" w:rsidRDefault="00AE66F5" w:rsidP="00AE66F5">
      <w:pPr>
        <w:pStyle w:val="Bodytext90"/>
        <w:shd w:val="clear" w:color="auto" w:fill="auto"/>
        <w:spacing w:after="0"/>
        <w:ind w:left="20" w:right="40" w:firstLine="0"/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</w:pP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Пред</w:t>
      </w:r>
      <w:r w:rsidR="000C68B9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метне  локациј</w:t>
      </w:r>
      <w:r w:rsidR="000C68B9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е</w:t>
      </w: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, </w:t>
      </w:r>
      <w:r w:rsidR="000C68B9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се дај</w:t>
      </w:r>
      <w:r w:rsidR="000C68B9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у</w:t>
      </w: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 у з</w:t>
      </w:r>
      <w:r w:rsidR="000C68B9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акуп ради постављања привремен</w:t>
      </w:r>
      <w:r w:rsidR="000C68B9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их</w:t>
      </w:r>
      <w:r w:rsidR="000C68B9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 монтажн</w:t>
      </w:r>
      <w:r w:rsidR="000C68B9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их</w:t>
      </w: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 објек</w:t>
      </w:r>
      <w:r w:rsidR="000C68B9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а</w:t>
      </w: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та </w:t>
      </w:r>
      <w:r w:rsidR="009C72E6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–</w:t>
      </w:r>
      <w:r w:rsidR="009C72E6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киоска и</w:t>
      </w: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 барак</w:t>
      </w:r>
      <w:r w:rsidR="00CC4E50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е, на одређено вр</w:t>
      </w:r>
      <w:r w:rsidR="00D43FFC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еме</w:t>
      </w:r>
      <w:r w:rsidR="003368AB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,</w:t>
      </w:r>
      <w:r w:rsidR="005323A0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до краја 202</w:t>
      </w:r>
      <w:r w:rsidR="00C65F7A">
        <w:rPr>
          <w:rStyle w:val="Bodytext9"/>
          <w:rFonts w:ascii="Times New Roman" w:hAnsi="Times New Roman" w:cs="Times New Roman"/>
          <w:color w:val="000000"/>
          <w:sz w:val="22"/>
          <w:szCs w:val="22"/>
          <w:lang w:val="en-US" w:eastAsia="sr-Cyrl-CS"/>
        </w:rPr>
        <w:t>3</w:t>
      </w:r>
      <w:r w:rsidR="005323A0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године,</w:t>
      </w:r>
      <w:r w:rsidR="006621CF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 </w:t>
      </w:r>
      <w:r w:rsidR="00D85D9F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На свим л</w:t>
      </w:r>
      <w:r w:rsidR="009C72E6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окациј</w:t>
      </w:r>
      <w:r w:rsidR="00D85D9F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ама постоје услови за прикључење на комуналну инфраструктуру.</w:t>
      </w:r>
    </w:p>
    <w:p w:rsidR="00AE66F5" w:rsidRDefault="006C454B" w:rsidP="00D85D9F">
      <w:pPr>
        <w:pStyle w:val="Bodytext90"/>
        <w:shd w:val="clear" w:color="auto" w:fill="auto"/>
        <w:spacing w:after="0"/>
        <w:ind w:right="40" w:firstLine="0"/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</w:pPr>
      <w:r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 Постављање монтажн</w:t>
      </w:r>
      <w:r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их</w:t>
      </w:r>
      <w:r w:rsidR="00AE66F5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 објекта врши се на основу Правилника о техничким условима за привремено постављање монтажних и других објеката на јавним површинама</w:t>
      </w:r>
      <w:r w:rsidR="00617CB2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(барака и киоска)</w:t>
      </w:r>
      <w:r w:rsidR="00AE66F5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.</w:t>
      </w:r>
    </w:p>
    <w:p w:rsidR="00D85D9F" w:rsidRPr="00D85D9F" w:rsidRDefault="00D85D9F" w:rsidP="00D85D9F">
      <w:pPr>
        <w:pStyle w:val="Bodytext90"/>
        <w:shd w:val="clear" w:color="auto" w:fill="auto"/>
        <w:spacing w:after="0"/>
        <w:ind w:right="40" w:firstLine="0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Прикључење објеката на</w:t>
      </w:r>
      <w:r w:rsidR="00F10931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комуналну инфраструктуру вршић</w:t>
      </w:r>
      <w:r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е се у складу са техничким условима имаоца јавних овлашћења, а по појединачним захтевима  закупаца.</w:t>
      </w:r>
    </w:p>
    <w:p w:rsidR="00AE66F5" w:rsidRDefault="00CC4E50" w:rsidP="00AE66F5">
      <w:pPr>
        <w:pStyle w:val="Bodytext90"/>
        <w:shd w:val="clear" w:color="auto" w:fill="auto"/>
        <w:spacing w:after="0"/>
        <w:ind w:left="20" w:firstLine="0"/>
        <w:jc w:val="left"/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</w:pPr>
      <w:r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Графички приказ локациј</w:t>
      </w:r>
      <w:r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а</w:t>
      </w:r>
      <w:r w:rsidR="00AE66F5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 је саставни део огласа.</w:t>
      </w:r>
    </w:p>
    <w:p w:rsidR="00617CB2" w:rsidRPr="00617CB2" w:rsidRDefault="00617CB2" w:rsidP="00AE66F5">
      <w:pPr>
        <w:pStyle w:val="Bodytext90"/>
        <w:shd w:val="clear" w:color="auto" w:fill="auto"/>
        <w:spacing w:after="0"/>
        <w:ind w:left="20" w:firstLine="0"/>
        <w:jc w:val="left"/>
        <w:rPr>
          <w:rFonts w:ascii="Times New Roman" w:hAnsi="Times New Roman" w:cs="Times New Roman"/>
          <w:sz w:val="22"/>
          <w:szCs w:val="22"/>
          <w:lang w:val="sr-Cyrl-RS"/>
        </w:rPr>
      </w:pPr>
    </w:p>
    <w:p w:rsidR="00AE66F5" w:rsidRDefault="00AE66F5" w:rsidP="00AE66F5">
      <w:pPr>
        <w:pStyle w:val="Bodytext90"/>
        <w:shd w:val="clear" w:color="auto" w:fill="auto"/>
        <w:spacing w:after="0"/>
        <w:ind w:left="20" w:firstLine="0"/>
        <w:jc w:val="left"/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</w:pP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НАЈНИЖИ ИЗНОС ЗАКУПНИНЕ:</w:t>
      </w:r>
    </w:p>
    <w:p w:rsidR="00D85D9F" w:rsidRPr="00D85D9F" w:rsidRDefault="00D85D9F" w:rsidP="00AE66F5">
      <w:pPr>
        <w:pStyle w:val="Bodytext90"/>
        <w:shd w:val="clear" w:color="auto" w:fill="auto"/>
        <w:spacing w:after="0"/>
        <w:ind w:left="20" w:firstLine="0"/>
        <w:jc w:val="left"/>
        <w:rPr>
          <w:rFonts w:ascii="Times New Roman" w:hAnsi="Times New Roman" w:cs="Times New Roman"/>
          <w:sz w:val="22"/>
          <w:szCs w:val="22"/>
          <w:lang w:val="sr-Cyrl-RS"/>
        </w:rPr>
      </w:pPr>
    </w:p>
    <w:p w:rsidR="00AE66F5" w:rsidRPr="00617CB2" w:rsidRDefault="008B4ABA" w:rsidP="00AE66F5">
      <w:pPr>
        <w:pStyle w:val="Bodytext90"/>
        <w:shd w:val="clear" w:color="auto" w:fill="auto"/>
        <w:spacing w:after="0"/>
        <w:ind w:left="20" w:firstLine="0"/>
        <w:jc w:val="left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И</w:t>
      </w:r>
      <w:r w:rsidR="00AE66F5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знос закупнине  је </w:t>
      </w:r>
      <w:r w:rsidR="00617CB2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одређен </w:t>
      </w:r>
      <w:r w:rsidR="00265FE8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</w:t>
      </w:r>
      <w:r w:rsidR="006F6FBF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на основу друге</w:t>
      </w:r>
      <w:r w:rsidR="007C36BF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лицитације </w:t>
      </w:r>
      <w:r w:rsidR="003368AB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локација</w:t>
      </w:r>
      <w:r w:rsidR="00E30A72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, </w:t>
      </w:r>
      <w:r w:rsidR="00265FE8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за једну годину,</w:t>
      </w:r>
      <w:r w:rsidR="00617CB2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према  површини </w:t>
      </w:r>
      <w:r w:rsidR="00617CB2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lastRenderedPageBreak/>
        <w:t xml:space="preserve">локације </w:t>
      </w:r>
      <w:r w:rsidR="0076250B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помножена</w:t>
      </w:r>
      <w:r w:rsidR="00265FE8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са висином закупнине за пословни простор и бројем месеци за</w:t>
      </w:r>
      <w:r w:rsidR="00D85D9F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годину дана</w:t>
      </w:r>
      <w:r w:rsidR="00E30A72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, </w:t>
      </w:r>
      <w:r w:rsidR="00F10931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умањен</w:t>
      </w:r>
      <w:r w:rsidR="00E30A72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а</w:t>
      </w:r>
      <w:r w:rsidR="00F10931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 за 10%.</w:t>
      </w:r>
      <w:r w:rsidR="00265FE8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</w:t>
      </w:r>
    </w:p>
    <w:p w:rsidR="00AE66F5" w:rsidRPr="00043315" w:rsidRDefault="00AE66F5" w:rsidP="00AE66F5">
      <w:pPr>
        <w:pStyle w:val="Bodytext90"/>
        <w:shd w:val="clear" w:color="auto" w:fill="auto"/>
        <w:spacing w:after="0"/>
        <w:ind w:left="20" w:right="40" w:firstLine="0"/>
        <w:jc w:val="left"/>
        <w:rPr>
          <w:rFonts w:ascii="Times New Roman" w:hAnsi="Times New Roman" w:cs="Times New Roman"/>
          <w:sz w:val="22"/>
          <w:szCs w:val="22"/>
        </w:rPr>
      </w:pP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Депозит се уп</w:t>
      </w:r>
      <w:r w:rsidR="006C454B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лаћује у износу од</w:t>
      </w:r>
      <w:r w:rsidR="00265FE8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20% од почетне цене  годишњег  закупа</w:t>
      </w: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, на рачун бр : 840-392740-70 </w:t>
      </w:r>
      <w:r w:rsidR="006C454B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Депозит буџета Општине Блаце, </w:t>
      </w: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позив на број: 29-023.</w:t>
      </w:r>
    </w:p>
    <w:p w:rsidR="009C72E6" w:rsidRPr="006C454B" w:rsidRDefault="009C72E6" w:rsidP="00AE66F5">
      <w:pPr>
        <w:pStyle w:val="Bodytext90"/>
        <w:shd w:val="clear" w:color="auto" w:fill="auto"/>
        <w:spacing w:after="0"/>
        <w:ind w:left="20" w:right="40" w:firstLine="0"/>
        <w:jc w:val="left"/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</w:pPr>
    </w:p>
    <w:p w:rsidR="00AE66F5" w:rsidRPr="00043315" w:rsidRDefault="00AE66F5" w:rsidP="00AE66F5">
      <w:pPr>
        <w:pStyle w:val="Bodytext90"/>
        <w:shd w:val="clear" w:color="auto" w:fill="auto"/>
        <w:spacing w:after="0"/>
        <w:ind w:left="20" w:right="40" w:firstLine="0"/>
        <w:jc w:val="left"/>
        <w:rPr>
          <w:rFonts w:ascii="Times New Roman" w:hAnsi="Times New Roman" w:cs="Times New Roman"/>
          <w:sz w:val="22"/>
          <w:szCs w:val="22"/>
        </w:rPr>
      </w:pP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 МЕСТО И ВРЕМЕ</w:t>
      </w:r>
      <w:r w:rsidR="008B4ABA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НЕПОСРЕДНЕ ПОГОДБЕ</w:t>
      </w: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:</w:t>
      </w:r>
    </w:p>
    <w:p w:rsidR="00AE66F5" w:rsidRPr="000601E2" w:rsidRDefault="008B4ABA" w:rsidP="00AE66F5">
      <w:pPr>
        <w:pStyle w:val="Bodytext90"/>
        <w:shd w:val="clear" w:color="auto" w:fill="auto"/>
        <w:spacing w:after="0"/>
        <w:ind w:left="20" w:right="40" w:firstLine="0"/>
        <w:jc w:val="left"/>
        <w:rPr>
          <w:rFonts w:ascii="Times New Roman" w:hAnsi="Times New Roman" w:cs="Times New Roman"/>
          <w:b/>
          <w:sz w:val="22"/>
          <w:szCs w:val="22"/>
          <w:lang w:val="en-US"/>
        </w:rPr>
      </w:pPr>
      <w:bookmarkStart w:id="0" w:name="_GoBack"/>
      <w:r>
        <w:rPr>
          <w:rStyle w:val="Bodytext9"/>
          <w:rFonts w:ascii="Times New Roman" w:hAnsi="Times New Roman" w:cs="Times New Roman"/>
          <w:b/>
          <w:color w:val="000000"/>
          <w:sz w:val="22"/>
          <w:szCs w:val="22"/>
          <w:lang w:val="sr-Cyrl-RS" w:eastAsia="sr-Cyrl-CS"/>
        </w:rPr>
        <w:t xml:space="preserve">Непосредна погодба ће се </w:t>
      </w:r>
      <w:r w:rsidR="009C72E6" w:rsidRPr="00AB7BB0">
        <w:rPr>
          <w:rStyle w:val="Bodytext9"/>
          <w:rFonts w:ascii="Times New Roman" w:hAnsi="Times New Roman" w:cs="Times New Roman"/>
          <w:b/>
          <w:color w:val="000000"/>
          <w:sz w:val="22"/>
          <w:szCs w:val="22"/>
          <w:lang w:eastAsia="sr-Cyrl-CS"/>
        </w:rPr>
        <w:t xml:space="preserve">ће се одржати дана: </w:t>
      </w:r>
      <w:r w:rsidR="00CC4E50">
        <w:rPr>
          <w:rStyle w:val="Bodytext9"/>
          <w:rFonts w:ascii="Times New Roman" w:hAnsi="Times New Roman" w:cs="Times New Roman"/>
          <w:b/>
          <w:color w:val="000000"/>
          <w:sz w:val="22"/>
          <w:szCs w:val="22"/>
          <w:lang w:val="sr-Cyrl-RS" w:eastAsia="sr-Cyrl-CS"/>
        </w:rPr>
        <w:t>20.11.2017. године,</w:t>
      </w:r>
      <w:r w:rsidR="00E30A72">
        <w:rPr>
          <w:rStyle w:val="Bodytext9"/>
          <w:rFonts w:ascii="Times New Roman" w:hAnsi="Times New Roman" w:cs="Times New Roman"/>
          <w:b/>
          <w:color w:val="000000"/>
          <w:sz w:val="22"/>
          <w:szCs w:val="22"/>
          <w:lang w:eastAsia="sr-Cyrl-CS"/>
        </w:rPr>
        <w:t>.године у 1</w:t>
      </w:r>
      <w:r w:rsidR="00E30A72">
        <w:rPr>
          <w:rStyle w:val="Bodytext9"/>
          <w:rFonts w:ascii="Times New Roman" w:hAnsi="Times New Roman" w:cs="Times New Roman"/>
          <w:b/>
          <w:color w:val="000000"/>
          <w:sz w:val="22"/>
          <w:szCs w:val="22"/>
          <w:lang w:val="sr-Cyrl-RS" w:eastAsia="sr-Cyrl-CS"/>
        </w:rPr>
        <w:t>2</w:t>
      </w:r>
      <w:r w:rsidR="00AE66F5" w:rsidRPr="00AB7BB0">
        <w:rPr>
          <w:rStyle w:val="Bodytext9"/>
          <w:rFonts w:ascii="Times New Roman" w:hAnsi="Times New Roman" w:cs="Times New Roman"/>
          <w:b/>
          <w:color w:val="000000"/>
          <w:sz w:val="22"/>
          <w:szCs w:val="22"/>
          <w:lang w:eastAsia="sr-Cyrl-CS"/>
        </w:rPr>
        <w:t>,00 сати</w:t>
      </w:r>
      <w:r w:rsidR="00487517">
        <w:rPr>
          <w:rStyle w:val="Bodytext9"/>
          <w:rFonts w:ascii="Times New Roman" w:hAnsi="Times New Roman" w:cs="Times New Roman"/>
          <w:b/>
          <w:color w:val="000000"/>
          <w:sz w:val="22"/>
          <w:szCs w:val="22"/>
          <w:lang w:val="sr-Cyrl-RS" w:eastAsia="sr-Cyrl-CS"/>
        </w:rPr>
        <w:t xml:space="preserve">   у Општинској управи општине Блаце</w:t>
      </w:r>
      <w:r w:rsidR="003368AB">
        <w:rPr>
          <w:rStyle w:val="Bodytext9"/>
          <w:rFonts w:ascii="Times New Roman" w:hAnsi="Times New Roman" w:cs="Times New Roman"/>
          <w:b/>
          <w:color w:val="000000"/>
          <w:sz w:val="22"/>
          <w:szCs w:val="22"/>
          <w:lang w:val="sr-Cyrl-RS" w:eastAsia="sr-Cyrl-CS"/>
        </w:rPr>
        <w:t xml:space="preserve">  канцеларија </w:t>
      </w:r>
      <w:r w:rsidR="000601E2">
        <w:rPr>
          <w:rStyle w:val="Bodytext9"/>
          <w:rFonts w:ascii="Times New Roman" w:hAnsi="Times New Roman" w:cs="Times New Roman"/>
          <w:b/>
          <w:color w:val="000000"/>
          <w:sz w:val="22"/>
          <w:szCs w:val="22"/>
          <w:lang w:val="en-US" w:eastAsia="sr-Cyrl-CS"/>
        </w:rPr>
        <w:t>31</w:t>
      </w:r>
    </w:p>
    <w:bookmarkEnd w:id="0"/>
    <w:p w:rsidR="009C72E6" w:rsidRPr="00043315" w:rsidRDefault="009C72E6" w:rsidP="009C72E6">
      <w:pPr>
        <w:pStyle w:val="Bodytext90"/>
        <w:shd w:val="clear" w:color="auto" w:fill="auto"/>
        <w:spacing w:after="0"/>
        <w:ind w:left="20" w:firstLine="0"/>
        <w:jc w:val="left"/>
        <w:rPr>
          <w:rFonts w:ascii="Times New Roman" w:hAnsi="Times New Roman" w:cs="Times New Roman"/>
          <w:sz w:val="22"/>
          <w:szCs w:val="22"/>
        </w:rPr>
      </w:pP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УСЛОВИ ОГЛАСА:</w:t>
      </w:r>
    </w:p>
    <w:p w:rsidR="009C72E6" w:rsidRPr="003368AB" w:rsidRDefault="009C72E6" w:rsidP="009C72E6">
      <w:pPr>
        <w:pStyle w:val="Bodytext90"/>
        <w:shd w:val="clear" w:color="auto" w:fill="auto"/>
        <w:spacing w:after="0"/>
        <w:ind w:left="20" w:right="40" w:firstLine="0"/>
        <w:rPr>
          <w:rFonts w:ascii="Times New Roman" w:hAnsi="Times New Roman" w:cs="Times New Roman"/>
          <w:sz w:val="22"/>
          <w:szCs w:val="22"/>
          <w:lang w:val="sr-Cyrl-RS"/>
        </w:rPr>
      </w:pP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Право учешћа на Огласу имају сва правна и физичка лица на територији Републике Србије. Пријављивање на Оглас врши се на посебном обрасцу - огласној пријави која се може добити на писарници Оштинске управе општине Блаце</w:t>
      </w:r>
      <w:r w:rsidR="003368AB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.</w:t>
      </w:r>
    </w:p>
    <w:p w:rsidR="009C72E6" w:rsidRPr="00043315" w:rsidRDefault="009C72E6" w:rsidP="00545205">
      <w:pPr>
        <w:pStyle w:val="Bodytext90"/>
        <w:shd w:val="clear" w:color="auto" w:fill="auto"/>
        <w:ind w:left="20" w:firstLine="0"/>
        <w:rPr>
          <w:rFonts w:ascii="Times New Roman" w:hAnsi="Times New Roman" w:cs="Times New Roman"/>
          <w:sz w:val="22"/>
          <w:szCs w:val="22"/>
        </w:rPr>
      </w:pP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Пријава за учешће </w:t>
      </w:r>
      <w:r w:rsidR="008B4ABA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у непосредној погодби </w:t>
      </w: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( у даљем тексту: пријава) доставља се у затвореној коверти са назнаком </w:t>
      </w:r>
      <w:r w:rsidR="00E745FE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на предњој страни коверте :</w:t>
      </w: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„ За Комисију за</w:t>
      </w: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спровођење поступка давања у закуп јавних површина –локација за постављање монтажних, огласних и других објеката привременог карактера </w:t>
      </w:r>
      <w:r w:rsidR="008B4ABA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непосредном погодбом“ ,  </w:t>
      </w:r>
      <w:r w:rsidR="00E745FE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на задњој страни:  име и презиме /назив и адреса</w:t>
      </w:r>
      <w:r w:rsidR="006F6FBF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п</w:t>
      </w:r>
      <w:r w:rsidR="00265FE8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односиоца пријаве </w:t>
      </w:r>
      <w:r w:rsidR="00E745FE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</w:t>
      </w: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и мора да садржи</w:t>
      </w:r>
    </w:p>
    <w:p w:rsidR="009C72E6" w:rsidRPr="00043315" w:rsidRDefault="00545205" w:rsidP="009C72E6">
      <w:pPr>
        <w:pStyle w:val="Bodytext90"/>
        <w:numPr>
          <w:ilvl w:val="0"/>
          <w:numId w:val="2"/>
        </w:numPr>
        <w:shd w:val="clear" w:color="auto" w:fill="auto"/>
        <w:spacing w:after="0"/>
        <w:ind w:left="740"/>
        <w:rPr>
          <w:rFonts w:ascii="Times New Roman" w:hAnsi="Times New Roman" w:cs="Times New Roman"/>
          <w:sz w:val="22"/>
          <w:szCs w:val="22"/>
        </w:rPr>
      </w:pPr>
      <w:r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 Име</w:t>
      </w:r>
      <w:r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и </w:t>
      </w:r>
      <w:r w:rsidR="005D77D3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презиме</w:t>
      </w:r>
      <w:r w:rsidR="005D77D3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,</w:t>
      </w:r>
      <w:r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</w:t>
      </w:r>
      <w:r w:rsidR="005D77D3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јединствени </w:t>
      </w:r>
      <w:r w:rsidR="005D77D3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матични бро</w:t>
      </w:r>
      <w:r w:rsidR="00D85D9F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ј</w:t>
      </w:r>
      <w:r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грађана</w:t>
      </w:r>
      <w:r w:rsidR="005D77D3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, </w:t>
      </w:r>
      <w:r w:rsidR="009C72E6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 број личне карте пријављеног физичког лица</w:t>
      </w:r>
      <w:r w:rsidR="005D77D3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, адреса становања и и број телефона;</w:t>
      </w:r>
    </w:p>
    <w:p w:rsidR="009C72E6" w:rsidRPr="00043315" w:rsidRDefault="009C72E6" w:rsidP="009C72E6">
      <w:pPr>
        <w:pStyle w:val="Bodytext90"/>
        <w:numPr>
          <w:ilvl w:val="0"/>
          <w:numId w:val="2"/>
        </w:numPr>
        <w:shd w:val="clear" w:color="auto" w:fill="auto"/>
        <w:spacing w:after="0"/>
        <w:ind w:left="740" w:right="40"/>
        <w:rPr>
          <w:rFonts w:ascii="Times New Roman" w:hAnsi="Times New Roman" w:cs="Times New Roman"/>
          <w:sz w:val="22"/>
          <w:szCs w:val="22"/>
        </w:rPr>
      </w:pP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 За правна лица </w:t>
      </w:r>
      <w:r w:rsidR="005D77D3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–</w:t>
      </w: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 назив</w:t>
      </w:r>
      <w:r w:rsidR="005D77D3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, односно пословно име </w:t>
      </w: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 и седиште правног лица, извод из регистра надлежног органа , оснивачки акт, </w:t>
      </w:r>
      <w:r w:rsidR="00545205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матични број, </w:t>
      </w: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копија решења о додељеном ПИБ-у, копија о извршеном евидентирању за ПДВ,</w:t>
      </w:r>
    </w:p>
    <w:p w:rsidR="009C72E6" w:rsidRPr="00043315" w:rsidRDefault="009C72E6" w:rsidP="009C72E6">
      <w:pPr>
        <w:pStyle w:val="Bodytext90"/>
        <w:numPr>
          <w:ilvl w:val="0"/>
          <w:numId w:val="2"/>
        </w:numPr>
        <w:shd w:val="clear" w:color="auto" w:fill="auto"/>
        <w:spacing w:after="0"/>
        <w:ind w:left="740" w:right="40"/>
        <w:rPr>
          <w:rFonts w:ascii="Times New Roman" w:hAnsi="Times New Roman" w:cs="Times New Roman"/>
          <w:sz w:val="22"/>
          <w:szCs w:val="22"/>
        </w:rPr>
      </w:pP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 За Предузетнике : име и презиме власника радње, адреса и пребивалиште , извод из регистра н</w:t>
      </w:r>
      <w:r w:rsidR="000F679F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адлежног органа</w:t>
      </w: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, назив радње, матични број, копија решења о додељеном ПИБ-у, потпис овлашћеног лица и печат.</w:t>
      </w:r>
    </w:p>
    <w:p w:rsidR="009C72E6" w:rsidRPr="00043315" w:rsidRDefault="009C72E6" w:rsidP="008F7A99">
      <w:pPr>
        <w:pStyle w:val="Bodytext90"/>
        <w:shd w:val="clear" w:color="auto" w:fill="auto"/>
        <w:spacing w:after="0"/>
        <w:ind w:left="20" w:firstLine="380"/>
        <w:jc w:val="center"/>
        <w:rPr>
          <w:rFonts w:ascii="Times New Roman" w:hAnsi="Times New Roman" w:cs="Times New Roman"/>
          <w:sz w:val="22"/>
          <w:szCs w:val="22"/>
        </w:rPr>
      </w:pP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Уз уредно попуњену пријаву поред доказа нав</w:t>
      </w:r>
      <w:r w:rsidR="008F7A99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едених у тач. 1, 2 и 3 прилажу</w:t>
      </w:r>
      <w:r w:rsidR="008F7A99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</w:t>
      </w: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уредно овлашћење за заступање, доказ о уплати депозита, фото копију личне карте за физичка лица, потврду Локалне пореске</w:t>
      </w:r>
    </w:p>
    <w:p w:rsidR="009C72E6" w:rsidRPr="00043315" w:rsidRDefault="009C72E6" w:rsidP="009C72E6">
      <w:pPr>
        <w:pStyle w:val="Bodytext90"/>
        <w:shd w:val="clear" w:color="auto" w:fill="auto"/>
        <w:spacing w:after="0"/>
        <w:ind w:left="20" w:right="20" w:firstLine="0"/>
        <w:rPr>
          <w:rFonts w:ascii="Times New Roman" w:hAnsi="Times New Roman" w:cs="Times New Roman"/>
          <w:sz w:val="22"/>
          <w:szCs w:val="22"/>
        </w:rPr>
      </w:pP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администрације о измиреним обавезама по основу</w:t>
      </w:r>
      <w:r w:rsidR="00E745FE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пореза и</w:t>
      </w: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 накнаде за коришћење грађевинског земљиш</w:t>
      </w:r>
      <w:r w:rsidR="008F7A99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та, а правна лица и потврду над</w:t>
      </w:r>
      <w:r w:rsidR="008F7A99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л</w:t>
      </w: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ежног пореског органа о измиреним и доспелим порезима, доприносима и другим јавним дажбинама (не старију од шест месеци ),</w:t>
      </w:r>
    </w:p>
    <w:p w:rsidR="001F35CE" w:rsidRDefault="001F35CE" w:rsidP="00E13AAB">
      <w:pPr>
        <w:pStyle w:val="Bodytext90"/>
        <w:shd w:val="clear" w:color="auto" w:fill="auto"/>
        <w:spacing w:after="0"/>
        <w:ind w:left="20" w:firstLine="0"/>
        <w:rPr>
          <w:rStyle w:val="Bodytext9"/>
          <w:rFonts w:ascii="Times New Roman" w:hAnsi="Times New Roman" w:cs="Times New Roman"/>
          <w:b/>
          <w:color w:val="000000"/>
          <w:sz w:val="22"/>
          <w:szCs w:val="22"/>
          <w:lang w:val="sr-Cyrl-RS" w:eastAsia="sr-Cyrl-CS"/>
        </w:rPr>
      </w:pPr>
      <w:r>
        <w:rPr>
          <w:rStyle w:val="Bodytext9"/>
          <w:rFonts w:ascii="Times New Roman" w:hAnsi="Times New Roman" w:cs="Times New Roman"/>
          <w:b/>
          <w:color w:val="000000"/>
          <w:sz w:val="22"/>
          <w:szCs w:val="22"/>
          <w:lang w:val="sr-Cyrl-RS" w:eastAsia="sr-Cyrl-CS"/>
        </w:rPr>
        <w:t>Пријаве се подносе до 17.11.2017. године до 15,00 сати.</w:t>
      </w:r>
    </w:p>
    <w:p w:rsidR="009C72E6" w:rsidRPr="00043315" w:rsidRDefault="008B4ABA" w:rsidP="00E13AAB">
      <w:pPr>
        <w:pStyle w:val="Bodytext90"/>
        <w:shd w:val="clear" w:color="auto" w:fill="auto"/>
        <w:spacing w:after="0"/>
        <w:ind w:left="20" w:firstLine="0"/>
        <w:rPr>
          <w:rFonts w:ascii="Times New Roman" w:hAnsi="Times New Roman" w:cs="Times New Roman"/>
          <w:sz w:val="22"/>
          <w:szCs w:val="22"/>
        </w:rPr>
      </w:pPr>
      <w:r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Непосредну погодбу локација - </w:t>
      </w:r>
      <w:r w:rsidR="009C72E6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земљишта обавиће Комисија формирана Решењем Општинског већа општине Блаце , за давање у закуп грађевинског земљишта</w:t>
      </w:r>
    </w:p>
    <w:p w:rsidR="009C72E6" w:rsidRPr="00043315" w:rsidRDefault="009C72E6" w:rsidP="009C72E6">
      <w:pPr>
        <w:pStyle w:val="Bodytext90"/>
        <w:shd w:val="clear" w:color="auto" w:fill="auto"/>
        <w:spacing w:after="0"/>
        <w:ind w:left="20" w:firstLine="0"/>
        <w:rPr>
          <w:rFonts w:ascii="Times New Roman" w:hAnsi="Times New Roman" w:cs="Times New Roman"/>
          <w:sz w:val="22"/>
          <w:szCs w:val="22"/>
        </w:rPr>
      </w:pP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УСЛОВИ ЗАКУПА ЗЕМЉИШТА:</w:t>
      </w:r>
    </w:p>
    <w:p w:rsidR="009C72E6" w:rsidRPr="00043315" w:rsidRDefault="009C72E6" w:rsidP="009C72E6">
      <w:pPr>
        <w:pStyle w:val="Bodytext90"/>
        <w:shd w:val="clear" w:color="auto" w:fill="auto"/>
        <w:spacing w:after="0"/>
        <w:ind w:left="20" w:right="20" w:firstLine="0"/>
        <w:rPr>
          <w:rFonts w:ascii="Times New Roman" w:hAnsi="Times New Roman" w:cs="Times New Roman"/>
          <w:sz w:val="22"/>
          <w:szCs w:val="22"/>
        </w:rPr>
      </w:pP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Обавеза закупца који добије грађевинско земљиште у закуп је да исто уреди и објекат постави у свему према условима из Програма </w:t>
      </w:r>
      <w:r w:rsidR="00545205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и Правилника </w:t>
      </w: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за постављање мањих монтажних објеката привременог карактера на површинама јавне намене</w:t>
      </w:r>
      <w:r w:rsidR="00545205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-постављање барака и киоска, </w:t>
      </w: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 у насељу Блаце</w:t>
      </w:r>
      <w:r w:rsidR="00545205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,</w:t>
      </w: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 и Решењу којим се одобрава привремено постављањ</w:t>
      </w:r>
      <w:r w:rsidR="00545205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е</w:t>
      </w: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 монтажних и других објеката које издаје Служба за урбанизам, грађевинарств</w:t>
      </w:r>
      <w:r w:rsidR="008B4ABA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о</w:t>
      </w: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, комунално стамбене и имовинско правне послове Општинске управе општине Блаце.</w:t>
      </w:r>
    </w:p>
    <w:p w:rsidR="009C72E6" w:rsidRDefault="00E745FE" w:rsidP="009C72E6">
      <w:pPr>
        <w:pStyle w:val="Bodytext90"/>
        <w:shd w:val="clear" w:color="auto" w:fill="auto"/>
        <w:spacing w:after="0"/>
        <w:ind w:left="20" w:right="20" w:firstLine="0"/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</w:pPr>
      <w:r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Неблаговремене </w:t>
      </w:r>
      <w:r w:rsidR="009C72E6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,</w:t>
      </w:r>
      <w:r w:rsidR="00545205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односно неу</w:t>
      </w:r>
      <w:r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редне пријаве се неће разматрати.</w:t>
      </w:r>
      <w:r w:rsidR="009C72E6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.</w:t>
      </w:r>
    </w:p>
    <w:p w:rsidR="00545205" w:rsidRDefault="00545205" w:rsidP="009C72E6">
      <w:pPr>
        <w:pStyle w:val="Bodytext90"/>
        <w:shd w:val="clear" w:color="auto" w:fill="auto"/>
        <w:spacing w:after="0"/>
        <w:ind w:left="20" w:right="20" w:firstLine="0"/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</w:pPr>
      <w:r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Пријава ће се сматрати неблаговременом  у случају да је поднета  по  истеку рока означеног у јавном огласу за подношење пријава.</w:t>
      </w:r>
    </w:p>
    <w:p w:rsidR="00E745FE" w:rsidRDefault="00E745FE" w:rsidP="009C72E6">
      <w:pPr>
        <w:pStyle w:val="Bodytext90"/>
        <w:shd w:val="clear" w:color="auto" w:fill="auto"/>
        <w:spacing w:after="0"/>
        <w:ind w:left="20" w:right="20" w:firstLine="0"/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</w:pPr>
      <w:r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Неуредном се сматра пријава која је поднета у отвореној коверти или код које на  самој коверти није видљиво означена на коју површину јавне намене се пријава односи, односно која не садржи све потребне податке.</w:t>
      </w:r>
    </w:p>
    <w:p w:rsidR="009C72E6" w:rsidRPr="006F6FBF" w:rsidRDefault="009C72E6" w:rsidP="00ED0D73">
      <w:pPr>
        <w:pStyle w:val="Bodytext90"/>
        <w:shd w:val="clear" w:color="auto" w:fill="auto"/>
        <w:spacing w:after="0"/>
        <w:ind w:left="20" w:right="20" w:firstLine="0"/>
        <w:rPr>
          <w:rFonts w:ascii="Times New Roman" w:hAnsi="Times New Roman" w:cs="Times New Roman"/>
          <w:sz w:val="22"/>
          <w:szCs w:val="22"/>
          <w:lang w:val="sr-Cyrl-RS"/>
        </w:rPr>
      </w:pP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Приоритет на уступање грађевинског земљишта у закуп имаће учесник Огласа који понуди највећи износ закупнине у од</w:t>
      </w:r>
      <w:r w:rsidR="006F6FBF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носу на утврђени почетни износ.</w:t>
      </w:r>
    </w:p>
    <w:p w:rsidR="009C72E6" w:rsidRPr="00043315" w:rsidRDefault="009C72E6" w:rsidP="00ED0D73">
      <w:pPr>
        <w:pStyle w:val="Bodytext90"/>
        <w:shd w:val="clear" w:color="auto" w:fill="auto"/>
        <w:spacing w:after="0"/>
        <w:ind w:left="20" w:right="20" w:firstLine="0"/>
        <w:rPr>
          <w:rFonts w:ascii="Times New Roman" w:hAnsi="Times New Roman" w:cs="Times New Roman"/>
          <w:sz w:val="22"/>
          <w:szCs w:val="22"/>
        </w:rPr>
      </w:pP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Резултати Огласа биће објављени на огласној табли Општинске управе општине Блаце у року од пет дана од дана одржавања лицитације, а Комисија ће у року од пет дана од дана лицитације утврдити најповољнијег лицитанта и поднети предлог за давање земљишта у закуп.</w:t>
      </w:r>
    </w:p>
    <w:p w:rsidR="009C72E6" w:rsidRPr="00043315" w:rsidRDefault="009C72E6" w:rsidP="00ED0D73">
      <w:pPr>
        <w:pStyle w:val="Bodytext90"/>
        <w:shd w:val="clear" w:color="auto" w:fill="auto"/>
        <w:spacing w:after="0"/>
        <w:ind w:left="20" w:right="20" w:firstLine="0"/>
        <w:rPr>
          <w:rFonts w:ascii="Times New Roman" w:hAnsi="Times New Roman" w:cs="Times New Roman"/>
          <w:sz w:val="22"/>
          <w:szCs w:val="22"/>
        </w:rPr>
      </w:pP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Учесницима Огласа који нису предложени за доделу земљишта у закуп, по истицању резултата Огласа, биће извршен повраћај уплаћеног депозита од стране</w:t>
      </w:r>
      <w:r w:rsidR="00222D76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 Општине Блаце у року од </w:t>
      </w:r>
      <w:r w:rsidR="00222D76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3 (три) </w:t>
      </w: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 дана од дана истицања резултата Огласа. Учеснику огласа који је предложен за доделу земљишта у закуп депозит се задржава и урачунава у цену локације.</w:t>
      </w:r>
    </w:p>
    <w:p w:rsidR="009C72E6" w:rsidRPr="00043315" w:rsidRDefault="009C72E6" w:rsidP="00ED0D73">
      <w:pPr>
        <w:pStyle w:val="Bodytext90"/>
        <w:shd w:val="clear" w:color="auto" w:fill="auto"/>
        <w:spacing w:after="0"/>
        <w:ind w:left="20" w:right="20" w:firstLine="0"/>
        <w:rPr>
          <w:rFonts w:ascii="Times New Roman" w:hAnsi="Times New Roman" w:cs="Times New Roman"/>
          <w:sz w:val="22"/>
          <w:szCs w:val="22"/>
        </w:rPr>
      </w:pP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Уколико се на оглас пријави само један у чесник поступак ће се провести, а понуђачу ће се предложити додела земљишта у закуп уколико је понудио најмање почетни износ закупнине за предметну локацију. </w:t>
      </w:r>
    </w:p>
    <w:p w:rsidR="009C72E6" w:rsidRPr="00043315" w:rsidRDefault="009C72E6" w:rsidP="00ED0D73">
      <w:pPr>
        <w:pStyle w:val="Bodytext90"/>
        <w:shd w:val="clear" w:color="auto" w:fill="auto"/>
        <w:spacing w:after="0"/>
        <w:ind w:left="20" w:right="20" w:firstLine="0"/>
        <w:rPr>
          <w:rFonts w:ascii="Times New Roman" w:hAnsi="Times New Roman" w:cs="Times New Roman"/>
          <w:sz w:val="22"/>
          <w:szCs w:val="22"/>
        </w:rPr>
      </w:pP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Уколико учесник Огласа после одржавања лицитације, а пре уручења решења о додели земљишта у закуп одустане, оглас за ту локацију ће се поновити, а подносилац пријаве нема право на повраћај уплаћеног </w:t>
      </w: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lastRenderedPageBreak/>
        <w:t>депозита.</w:t>
      </w:r>
    </w:p>
    <w:p w:rsidR="009C72E6" w:rsidRPr="0096273D" w:rsidRDefault="0096273D" w:rsidP="00ED0D73">
      <w:pPr>
        <w:jc w:val="both"/>
        <w:rPr>
          <w:lang w:val="sr-Cyrl-RS"/>
        </w:rPr>
      </w:pPr>
      <w:r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               </w:t>
      </w:r>
      <w:r w:rsidR="009C72E6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Уколико учесник Огласа коме је уручено решење о додели у закуп земљишта,</w:t>
      </w:r>
      <w:r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</w:t>
      </w:r>
      <w:r w:rsidR="009C72E6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у року од 30</w:t>
      </w:r>
      <w:r w:rsidR="00883A8D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</w:t>
      </w:r>
      <w:r w:rsidR="009C72E6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(тридесет)</w:t>
      </w:r>
      <w:r w:rsidR="00222D76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</w:t>
      </w:r>
      <w:r w:rsidR="009C72E6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дана од д</w:t>
      </w:r>
      <w:r w:rsidR="004D47EF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ана пријема решења, не закључи </w:t>
      </w:r>
      <w:r w:rsidR="004D47EF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У</w:t>
      </w:r>
      <w:r w:rsidR="009C72E6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говор о закупу са Општином Блаце, или не плати понуђени износ, одмах ће се покренути поступак за поништај решења о додели предметног земљишта у закуп и враћање истог у посед Општини Блаце, без права на повраћај уплаћеног депозита а оглас за ту локацију ће се поновити, с тим што исти понуђач нема право да учествује у наредном Огласу за исту локац</w:t>
      </w:r>
      <w:r w:rsidR="008B4ABA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ију у периоду од 5 (пет) година</w:t>
      </w:r>
      <w:r w:rsidR="009C72E6"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.</w:t>
      </w:r>
    </w:p>
    <w:p w:rsidR="009C72E6" w:rsidRPr="001F35CE" w:rsidRDefault="001F35CE" w:rsidP="00ED0D73">
      <w:pPr>
        <w:pStyle w:val="Bodytext90"/>
        <w:shd w:val="clear" w:color="auto" w:fill="auto"/>
        <w:spacing w:after="0"/>
        <w:ind w:left="20" w:right="20" w:firstLine="0"/>
        <w:rPr>
          <w:rFonts w:ascii="Times New Roman" w:hAnsi="Times New Roman" w:cs="Times New Roman"/>
          <w:b/>
          <w:sz w:val="22"/>
          <w:szCs w:val="22"/>
        </w:rPr>
      </w:pPr>
      <w:r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 </w:t>
      </w:r>
      <w:r w:rsidRPr="001F35CE">
        <w:rPr>
          <w:rStyle w:val="Bodytext9"/>
          <w:rFonts w:ascii="Times New Roman" w:hAnsi="Times New Roman" w:cs="Times New Roman"/>
          <w:b/>
          <w:color w:val="000000"/>
          <w:sz w:val="22"/>
          <w:szCs w:val="22"/>
          <w:lang w:val="sr-Cyrl-RS" w:eastAsia="sr-Cyrl-CS"/>
        </w:rPr>
        <w:t>О</w:t>
      </w:r>
      <w:r w:rsidR="009C72E6" w:rsidRPr="001F35CE">
        <w:rPr>
          <w:rStyle w:val="Bodytext9"/>
          <w:rFonts w:ascii="Times New Roman" w:hAnsi="Times New Roman" w:cs="Times New Roman"/>
          <w:b/>
          <w:color w:val="000000"/>
          <w:sz w:val="22"/>
          <w:szCs w:val="22"/>
          <w:lang w:eastAsia="sr-Cyrl-CS"/>
        </w:rPr>
        <w:t>глас објавити</w:t>
      </w:r>
      <w:r w:rsidR="007A4648" w:rsidRPr="001F35CE">
        <w:rPr>
          <w:rStyle w:val="Bodytext9"/>
          <w:rFonts w:ascii="Times New Roman" w:hAnsi="Times New Roman" w:cs="Times New Roman"/>
          <w:b/>
          <w:color w:val="000000"/>
          <w:sz w:val="22"/>
          <w:szCs w:val="22"/>
          <w:lang w:val="sr-Cyrl-RS" w:eastAsia="sr-Cyrl-CS"/>
        </w:rPr>
        <w:t xml:space="preserve"> </w:t>
      </w:r>
      <w:r w:rsidR="009C72E6" w:rsidRPr="001F35CE">
        <w:rPr>
          <w:rStyle w:val="Bodytext9"/>
          <w:rFonts w:ascii="Times New Roman" w:hAnsi="Times New Roman" w:cs="Times New Roman"/>
          <w:b/>
          <w:color w:val="000000"/>
          <w:sz w:val="22"/>
          <w:szCs w:val="22"/>
          <w:lang w:eastAsia="sr-Cyrl-CS"/>
        </w:rPr>
        <w:t>на огласној табли Општинске управе општине Блаце и на интернет адреси Општине Блаце.</w:t>
      </w:r>
    </w:p>
    <w:p w:rsidR="009C72E6" w:rsidRPr="00CC1809" w:rsidRDefault="009C72E6" w:rsidP="00ED0D73">
      <w:pPr>
        <w:pStyle w:val="Bodytext90"/>
        <w:shd w:val="clear" w:color="auto" w:fill="auto"/>
        <w:spacing w:after="177"/>
        <w:ind w:left="20" w:right="20" w:firstLine="0"/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</w:pP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За сва ближа обавештења и увид у предметну локације учесници Огласа могу се обратити </w:t>
      </w:r>
      <w:r w:rsidR="007A4648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Комисији </w:t>
      </w: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сваким радним даном у времену од 7 до 15 часова или на телефон 027/.</w:t>
      </w:r>
      <w:r w:rsidR="008B4ABA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371-212</w:t>
      </w:r>
    </w:p>
    <w:p w:rsidR="005D77D3" w:rsidRPr="001F35CE" w:rsidRDefault="005D77D3" w:rsidP="00CC1809">
      <w:pPr>
        <w:pStyle w:val="Bodytext90"/>
        <w:shd w:val="clear" w:color="auto" w:fill="auto"/>
        <w:spacing w:after="0"/>
        <w:ind w:left="20" w:right="20" w:firstLine="0"/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</w:pP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Бр.</w:t>
      </w:r>
      <w:r w:rsidR="001F35CE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II-404-/201</w:t>
      </w:r>
      <w:r w:rsidR="001F35CE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7</w:t>
      </w:r>
    </w:p>
    <w:p w:rsidR="005323A0" w:rsidRDefault="001F35CE" w:rsidP="00CC1809">
      <w:pPr>
        <w:pStyle w:val="Bodytext90"/>
        <w:shd w:val="clear" w:color="auto" w:fill="auto"/>
        <w:spacing w:after="0"/>
        <w:ind w:right="20" w:firstLine="0"/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</w:pPr>
      <w:r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У Блацу, Дана</w:t>
      </w:r>
      <w:r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ab/>
        <w:t xml:space="preserve"> 9.11.2017</w:t>
      </w:r>
      <w:r w:rsidR="005323A0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>. године</w:t>
      </w:r>
    </w:p>
    <w:p w:rsidR="006F6FBF" w:rsidRDefault="006F6FBF" w:rsidP="00CC1809">
      <w:pPr>
        <w:pStyle w:val="Bodytext90"/>
        <w:shd w:val="clear" w:color="auto" w:fill="auto"/>
        <w:spacing w:after="0"/>
        <w:ind w:right="20" w:firstLine="0"/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</w:pPr>
    </w:p>
    <w:p w:rsidR="006F6FBF" w:rsidRDefault="008300D5" w:rsidP="00CC1809">
      <w:pPr>
        <w:pStyle w:val="Bodytext90"/>
        <w:shd w:val="clear" w:color="auto" w:fill="auto"/>
        <w:spacing w:after="0"/>
        <w:ind w:right="20" w:firstLine="0"/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</w:pPr>
      <w:r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КОМИСИЈА ЗА СПРОВОЂЕЊЕ ПОСТУПКА  ДАВАЊА У ЗАКУП ЈАВНИХ ПОВРШИНА –ЛОКАЦИЈА </w:t>
      </w:r>
    </w:p>
    <w:p w:rsidR="005D77D3" w:rsidRPr="00043315" w:rsidRDefault="004D47EF" w:rsidP="00CC1809">
      <w:pPr>
        <w:pStyle w:val="Bodytext90"/>
        <w:shd w:val="clear" w:color="auto" w:fill="auto"/>
        <w:spacing w:after="0"/>
        <w:ind w:right="20" w:firstLine="0"/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</w:pP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br/>
        <w:t xml:space="preserve">                                                                                       </w:t>
      </w:r>
      <w:r w:rsidR="00CC1809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    </w:t>
      </w:r>
      <w:r w:rsidR="00FA259B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                </w:t>
      </w:r>
      <w:r w:rsidR="002F5E6D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</w:t>
      </w:r>
      <w:r w:rsidRPr="00043315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ПРЕДСЕДНИК</w:t>
      </w:r>
    </w:p>
    <w:p w:rsidR="008D6844" w:rsidRPr="008300D5" w:rsidRDefault="008300D5" w:rsidP="008300D5">
      <w:pPr>
        <w:pStyle w:val="Bodytext90"/>
        <w:shd w:val="clear" w:color="auto" w:fill="auto"/>
        <w:spacing w:after="0"/>
        <w:ind w:left="708" w:firstLine="0"/>
        <w:jc w:val="left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                                                                                                        Мирољуб Марковић</w:t>
      </w:r>
    </w:p>
    <w:p w:rsidR="00E17FE3" w:rsidRPr="00043315" w:rsidRDefault="00E17FE3" w:rsidP="00411DD9">
      <w:pPr>
        <w:rPr>
          <w:rFonts w:ascii="Times New Roman" w:hAnsi="Times New Roman" w:cs="Times New Roman"/>
          <w:lang w:val="sr-Cyrl-RS"/>
        </w:rPr>
      </w:pPr>
    </w:p>
    <w:sectPr w:rsidR="00E17FE3" w:rsidRPr="00043315" w:rsidSect="00545205">
      <w:pgSz w:w="11906" w:h="16838"/>
      <w:pgMar w:top="340" w:right="566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1BC1648E"/>
    <w:multiLevelType w:val="multilevel"/>
    <w:tmpl w:val="B884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EF62B0"/>
    <w:multiLevelType w:val="multilevel"/>
    <w:tmpl w:val="00000000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DB9"/>
    <w:rsid w:val="00030FD7"/>
    <w:rsid w:val="00043315"/>
    <w:rsid w:val="00056980"/>
    <w:rsid w:val="000601E2"/>
    <w:rsid w:val="00064E90"/>
    <w:rsid w:val="000745D7"/>
    <w:rsid w:val="00074C96"/>
    <w:rsid w:val="00083525"/>
    <w:rsid w:val="000C2F87"/>
    <w:rsid w:val="000C68B9"/>
    <w:rsid w:val="000E2D86"/>
    <w:rsid w:val="000F679F"/>
    <w:rsid w:val="0012383B"/>
    <w:rsid w:val="00152BEF"/>
    <w:rsid w:val="00170CE7"/>
    <w:rsid w:val="001A197C"/>
    <w:rsid w:val="001C5AE8"/>
    <w:rsid w:val="001E2576"/>
    <w:rsid w:val="001E506D"/>
    <w:rsid w:val="001F0841"/>
    <w:rsid w:val="001F35CE"/>
    <w:rsid w:val="00222D76"/>
    <w:rsid w:val="002257C5"/>
    <w:rsid w:val="002442DC"/>
    <w:rsid w:val="00257D78"/>
    <w:rsid w:val="00265FE8"/>
    <w:rsid w:val="0027711B"/>
    <w:rsid w:val="00287712"/>
    <w:rsid w:val="002976DF"/>
    <w:rsid w:val="002C6ECD"/>
    <w:rsid w:val="002F5E6D"/>
    <w:rsid w:val="003242EE"/>
    <w:rsid w:val="003368AB"/>
    <w:rsid w:val="003A4E3E"/>
    <w:rsid w:val="003F4592"/>
    <w:rsid w:val="00411237"/>
    <w:rsid w:val="00411DD9"/>
    <w:rsid w:val="00414504"/>
    <w:rsid w:val="00464DE5"/>
    <w:rsid w:val="00487517"/>
    <w:rsid w:val="004B55DE"/>
    <w:rsid w:val="004D47EF"/>
    <w:rsid w:val="00513FDD"/>
    <w:rsid w:val="005323A0"/>
    <w:rsid w:val="00545205"/>
    <w:rsid w:val="00581D34"/>
    <w:rsid w:val="005D1530"/>
    <w:rsid w:val="005D1D64"/>
    <w:rsid w:val="005D77D3"/>
    <w:rsid w:val="005F7F14"/>
    <w:rsid w:val="00617CB2"/>
    <w:rsid w:val="00632353"/>
    <w:rsid w:val="006423AC"/>
    <w:rsid w:val="0065076D"/>
    <w:rsid w:val="006621CF"/>
    <w:rsid w:val="006C454B"/>
    <w:rsid w:val="006F6FBF"/>
    <w:rsid w:val="007311EC"/>
    <w:rsid w:val="00753A51"/>
    <w:rsid w:val="0076250B"/>
    <w:rsid w:val="007A4648"/>
    <w:rsid w:val="007C36BF"/>
    <w:rsid w:val="007E52A3"/>
    <w:rsid w:val="007F73DF"/>
    <w:rsid w:val="008300D5"/>
    <w:rsid w:val="00831895"/>
    <w:rsid w:val="0086412A"/>
    <w:rsid w:val="00881A67"/>
    <w:rsid w:val="00883A8D"/>
    <w:rsid w:val="00895FFA"/>
    <w:rsid w:val="008B4ABA"/>
    <w:rsid w:val="008D6844"/>
    <w:rsid w:val="008D7DB9"/>
    <w:rsid w:val="008E74E5"/>
    <w:rsid w:val="008F7A99"/>
    <w:rsid w:val="0096273D"/>
    <w:rsid w:val="00975282"/>
    <w:rsid w:val="009C72E6"/>
    <w:rsid w:val="009C7DCA"/>
    <w:rsid w:val="009D6EC4"/>
    <w:rsid w:val="00A76695"/>
    <w:rsid w:val="00AB7BB0"/>
    <w:rsid w:val="00AE66F5"/>
    <w:rsid w:val="00B7196B"/>
    <w:rsid w:val="00BC5B89"/>
    <w:rsid w:val="00C3257C"/>
    <w:rsid w:val="00C62983"/>
    <w:rsid w:val="00C65F7A"/>
    <w:rsid w:val="00CB78F9"/>
    <w:rsid w:val="00CC1809"/>
    <w:rsid w:val="00CC4E50"/>
    <w:rsid w:val="00CF0A9B"/>
    <w:rsid w:val="00D01E41"/>
    <w:rsid w:val="00D43FFC"/>
    <w:rsid w:val="00D83D8D"/>
    <w:rsid w:val="00D85D9F"/>
    <w:rsid w:val="00DD3B7A"/>
    <w:rsid w:val="00E13AAB"/>
    <w:rsid w:val="00E17FE3"/>
    <w:rsid w:val="00E30A72"/>
    <w:rsid w:val="00E745FE"/>
    <w:rsid w:val="00E756F2"/>
    <w:rsid w:val="00E9101F"/>
    <w:rsid w:val="00ED0D73"/>
    <w:rsid w:val="00ED13D7"/>
    <w:rsid w:val="00EE022F"/>
    <w:rsid w:val="00F10931"/>
    <w:rsid w:val="00F504C6"/>
    <w:rsid w:val="00FA259B"/>
    <w:rsid w:val="00FA6B36"/>
    <w:rsid w:val="00FB38E8"/>
    <w:rsid w:val="00FE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D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1E4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31895"/>
    <w:rPr>
      <w:b/>
      <w:bCs/>
    </w:rPr>
  </w:style>
  <w:style w:type="character" w:customStyle="1" w:styleId="apple-converted-space">
    <w:name w:val="apple-converted-space"/>
    <w:basedOn w:val="DefaultParagraphFont"/>
    <w:rsid w:val="00831895"/>
  </w:style>
  <w:style w:type="character" w:customStyle="1" w:styleId="articleseparator">
    <w:name w:val="article_separator"/>
    <w:basedOn w:val="DefaultParagraphFont"/>
    <w:rsid w:val="00831895"/>
  </w:style>
  <w:style w:type="paragraph" w:styleId="BalloonText">
    <w:name w:val="Balloon Text"/>
    <w:basedOn w:val="Normal"/>
    <w:link w:val="BalloonTextChar"/>
    <w:uiPriority w:val="99"/>
    <w:semiHidden/>
    <w:unhideWhenUsed/>
    <w:rsid w:val="00AE6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6F5"/>
    <w:rPr>
      <w:rFonts w:ascii="Tahoma" w:hAnsi="Tahoma" w:cs="Tahoma"/>
      <w:sz w:val="16"/>
      <w:szCs w:val="16"/>
    </w:rPr>
  </w:style>
  <w:style w:type="character" w:customStyle="1" w:styleId="Bodytext9Exact">
    <w:name w:val="Body text (9) Exact"/>
    <w:basedOn w:val="DefaultParagraphFont"/>
    <w:uiPriority w:val="99"/>
    <w:rsid w:val="00AE66F5"/>
    <w:rPr>
      <w:rFonts w:ascii="Calibri" w:hAnsi="Calibri" w:cs="Calibri"/>
      <w:spacing w:val="3"/>
      <w:sz w:val="20"/>
      <w:szCs w:val="20"/>
      <w:u w:val="none"/>
    </w:rPr>
  </w:style>
  <w:style w:type="character" w:customStyle="1" w:styleId="Bodytext9">
    <w:name w:val="Body text (9)_"/>
    <w:basedOn w:val="DefaultParagraphFont"/>
    <w:link w:val="Bodytext90"/>
    <w:uiPriority w:val="99"/>
    <w:locked/>
    <w:rsid w:val="00AE66F5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AE66F5"/>
    <w:pPr>
      <w:widowControl w:val="0"/>
      <w:shd w:val="clear" w:color="auto" w:fill="FFFFFF"/>
      <w:spacing w:after="240" w:line="266" w:lineRule="exact"/>
      <w:ind w:hanging="340"/>
      <w:jc w:val="both"/>
    </w:pPr>
    <w:rPr>
      <w:rFonts w:ascii="Calibri" w:hAnsi="Calibri" w:cs="Calibri"/>
      <w:sz w:val="21"/>
      <w:szCs w:val="21"/>
    </w:rPr>
  </w:style>
  <w:style w:type="table" w:styleId="TableGrid">
    <w:name w:val="Table Grid"/>
    <w:basedOn w:val="TableNormal"/>
    <w:uiPriority w:val="59"/>
    <w:rsid w:val="00FA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D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1E4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31895"/>
    <w:rPr>
      <w:b/>
      <w:bCs/>
    </w:rPr>
  </w:style>
  <w:style w:type="character" w:customStyle="1" w:styleId="apple-converted-space">
    <w:name w:val="apple-converted-space"/>
    <w:basedOn w:val="DefaultParagraphFont"/>
    <w:rsid w:val="00831895"/>
  </w:style>
  <w:style w:type="character" w:customStyle="1" w:styleId="articleseparator">
    <w:name w:val="article_separator"/>
    <w:basedOn w:val="DefaultParagraphFont"/>
    <w:rsid w:val="00831895"/>
  </w:style>
  <w:style w:type="paragraph" w:styleId="BalloonText">
    <w:name w:val="Balloon Text"/>
    <w:basedOn w:val="Normal"/>
    <w:link w:val="BalloonTextChar"/>
    <w:uiPriority w:val="99"/>
    <w:semiHidden/>
    <w:unhideWhenUsed/>
    <w:rsid w:val="00AE6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6F5"/>
    <w:rPr>
      <w:rFonts w:ascii="Tahoma" w:hAnsi="Tahoma" w:cs="Tahoma"/>
      <w:sz w:val="16"/>
      <w:szCs w:val="16"/>
    </w:rPr>
  </w:style>
  <w:style w:type="character" w:customStyle="1" w:styleId="Bodytext9Exact">
    <w:name w:val="Body text (9) Exact"/>
    <w:basedOn w:val="DefaultParagraphFont"/>
    <w:uiPriority w:val="99"/>
    <w:rsid w:val="00AE66F5"/>
    <w:rPr>
      <w:rFonts w:ascii="Calibri" w:hAnsi="Calibri" w:cs="Calibri"/>
      <w:spacing w:val="3"/>
      <w:sz w:val="20"/>
      <w:szCs w:val="20"/>
      <w:u w:val="none"/>
    </w:rPr>
  </w:style>
  <w:style w:type="character" w:customStyle="1" w:styleId="Bodytext9">
    <w:name w:val="Body text (9)_"/>
    <w:basedOn w:val="DefaultParagraphFont"/>
    <w:link w:val="Bodytext90"/>
    <w:uiPriority w:val="99"/>
    <w:locked/>
    <w:rsid w:val="00AE66F5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AE66F5"/>
    <w:pPr>
      <w:widowControl w:val="0"/>
      <w:shd w:val="clear" w:color="auto" w:fill="FFFFFF"/>
      <w:spacing w:after="240" w:line="266" w:lineRule="exact"/>
      <w:ind w:hanging="340"/>
      <w:jc w:val="both"/>
    </w:pPr>
    <w:rPr>
      <w:rFonts w:ascii="Calibri" w:hAnsi="Calibri" w:cs="Calibri"/>
      <w:sz w:val="21"/>
      <w:szCs w:val="21"/>
    </w:rPr>
  </w:style>
  <w:style w:type="table" w:styleId="TableGrid">
    <w:name w:val="Table Grid"/>
    <w:basedOn w:val="TableNormal"/>
    <w:uiPriority w:val="59"/>
    <w:rsid w:val="00FA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8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1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8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8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8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0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4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3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FEB2E-FBB0-45FB-A032-76D095423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jula</cp:lastModifiedBy>
  <cp:revision>2</cp:revision>
  <cp:lastPrinted>2017-11-09T06:30:00Z</cp:lastPrinted>
  <dcterms:created xsi:type="dcterms:W3CDTF">2017-11-10T12:14:00Z</dcterms:created>
  <dcterms:modified xsi:type="dcterms:W3CDTF">2017-11-10T12:14:00Z</dcterms:modified>
</cp:coreProperties>
</file>